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2E5F" w14:textId="77777777" w:rsidR="0069729B" w:rsidRDefault="0069729B" w:rsidP="0069729B">
      <w:pPr>
        <w:pStyle w:val="2"/>
        <w:spacing w:beforeLines="0" w:before="100" w:beforeAutospacing="1" w:afterLines="0" w:after="100" w:afterAutospacing="1" w:line="240" w:lineRule="auto"/>
        <w:rPr>
          <w:rFonts w:ascii="Times New Roman" w:hAnsi="Times New Roman" w:cs="Times New Roman"/>
        </w:rPr>
      </w:pPr>
      <w:bookmarkStart w:id="0" w:name="_Toc14658"/>
      <w:bookmarkStart w:id="1" w:name="_Toc13050"/>
      <w:bookmarkStart w:id="2" w:name="_Toc16255"/>
      <w:bookmarkStart w:id="3" w:name="_Toc1331"/>
      <w:bookmarkStart w:id="4" w:name="_Toc25953"/>
      <w:r>
        <w:rPr>
          <w:rFonts w:ascii="Times New Roman" w:hAnsi="Times New Roman" w:cs="Times New Roman"/>
        </w:rPr>
        <w:t>北方工业大学信息学院</w:t>
      </w:r>
    </w:p>
    <w:p w14:paraId="1376CBAE" w14:textId="77777777" w:rsidR="00AD477B" w:rsidRDefault="00AD477B" w:rsidP="0069729B">
      <w:pPr>
        <w:pStyle w:val="2"/>
        <w:spacing w:beforeLines="0" w:before="100" w:beforeAutospacing="1" w:afterLines="0" w:after="100" w:afterAutospacing="1" w:line="240" w:lineRule="auto"/>
        <w:rPr>
          <w:rFonts w:ascii="Times New Roman" w:hAnsi="Times New Roman" w:cs="Times New Roman"/>
        </w:rPr>
      </w:pPr>
      <w:r>
        <w:rPr>
          <w:rFonts w:ascii="Times New Roman" w:hAnsi="Times New Roman" w:cs="Times New Roman"/>
        </w:rPr>
        <w:t>关于</w:t>
      </w:r>
      <w:r w:rsidR="00D70519">
        <w:rPr>
          <w:rFonts w:ascii="Times New Roman" w:hAnsi="Times New Roman" w:cs="Times New Roman"/>
        </w:rPr>
        <w:t>在</w:t>
      </w:r>
      <w:r>
        <w:rPr>
          <w:rFonts w:ascii="Times New Roman" w:hAnsi="Times New Roman" w:cs="Times New Roman"/>
        </w:rPr>
        <w:t>预备党员中开展</w:t>
      </w:r>
      <w:r>
        <w:rPr>
          <w:rFonts w:ascii="Times New Roman" w:hAnsi="Times New Roman" w:cs="Times New Roman"/>
        </w:rPr>
        <w:t>“</w:t>
      </w:r>
      <w:r>
        <w:rPr>
          <w:rFonts w:ascii="Times New Roman" w:hAnsi="Times New Roman" w:cs="Times New Roman"/>
        </w:rPr>
        <w:t>五个一</w:t>
      </w:r>
      <w:r>
        <w:rPr>
          <w:rFonts w:ascii="Times New Roman" w:hAnsi="Times New Roman" w:cs="Times New Roman"/>
        </w:rPr>
        <w:t>”</w:t>
      </w:r>
      <w:r>
        <w:rPr>
          <w:rFonts w:ascii="Times New Roman" w:hAnsi="Times New Roman" w:cs="Times New Roman"/>
        </w:rPr>
        <w:t>活动的方案</w:t>
      </w:r>
      <w:bookmarkEnd w:id="0"/>
      <w:bookmarkEnd w:id="1"/>
      <w:bookmarkEnd w:id="2"/>
      <w:bookmarkEnd w:id="3"/>
      <w:bookmarkEnd w:id="4"/>
    </w:p>
    <w:p w14:paraId="4F708B88" w14:textId="77777777" w:rsidR="00AD477B" w:rsidRDefault="00AD477B" w:rsidP="00AD477B">
      <w:pPr>
        <w:spacing w:line="520" w:lineRule="exact"/>
        <w:rPr>
          <w:rFonts w:eastAsia="黑体"/>
          <w:bCs/>
          <w:sz w:val="28"/>
          <w:szCs w:val="28"/>
        </w:rPr>
      </w:pPr>
      <w:r>
        <w:rPr>
          <w:rFonts w:eastAsia="黑体"/>
          <w:bCs/>
          <w:sz w:val="28"/>
          <w:szCs w:val="28"/>
        </w:rPr>
        <w:t>各党支部：</w:t>
      </w:r>
    </w:p>
    <w:p w14:paraId="2BA5B886" w14:textId="77777777" w:rsidR="00AD477B" w:rsidRDefault="00AD477B" w:rsidP="009E4648">
      <w:pPr>
        <w:spacing w:line="520" w:lineRule="exact"/>
        <w:ind w:firstLineChars="200" w:firstLine="560"/>
        <w:rPr>
          <w:rFonts w:eastAsia="仿宋_GB2312"/>
          <w:b/>
          <w:bCs/>
          <w:sz w:val="28"/>
          <w:szCs w:val="28"/>
        </w:rPr>
      </w:pPr>
      <w:r>
        <w:rPr>
          <w:rFonts w:eastAsia="仿宋_GB2312"/>
          <w:sz w:val="28"/>
          <w:szCs w:val="28"/>
        </w:rPr>
        <w:t>为进一步增强党员意识、坚定党员理想信念、提高党员的理论修养、发挥党员的先锋模范作用</w:t>
      </w:r>
      <w:r w:rsidR="00C87F75">
        <w:rPr>
          <w:rFonts w:eastAsia="仿宋_GB2312" w:hint="eastAsia"/>
          <w:sz w:val="28"/>
          <w:szCs w:val="28"/>
        </w:rPr>
        <w:t>，</w:t>
      </w:r>
      <w:r w:rsidR="001D17EB">
        <w:rPr>
          <w:rFonts w:eastAsia="仿宋_GB2312"/>
          <w:sz w:val="28"/>
          <w:szCs w:val="28"/>
        </w:rPr>
        <w:t>使广大党员</w:t>
      </w:r>
      <w:r>
        <w:rPr>
          <w:rFonts w:eastAsia="仿宋_GB2312"/>
          <w:sz w:val="28"/>
          <w:szCs w:val="28"/>
        </w:rPr>
        <w:t>深刻领会</w:t>
      </w:r>
      <w:r w:rsidR="005B653E">
        <w:rPr>
          <w:rFonts w:eastAsia="仿宋_GB2312" w:hint="eastAsia"/>
          <w:sz w:val="28"/>
          <w:szCs w:val="28"/>
        </w:rPr>
        <w:t>习近平新时代中国特色社会主义思想</w:t>
      </w:r>
      <w:r>
        <w:rPr>
          <w:rFonts w:eastAsia="仿宋_GB2312"/>
          <w:sz w:val="28"/>
          <w:szCs w:val="28"/>
        </w:rPr>
        <w:t>的内涵、精神实质和根本要求，将</w:t>
      </w:r>
      <w:r w:rsidR="00E37E9E">
        <w:rPr>
          <w:rFonts w:eastAsia="仿宋_GB2312" w:hint="eastAsia"/>
          <w:sz w:val="28"/>
          <w:szCs w:val="28"/>
        </w:rPr>
        <w:t>两学一做</w:t>
      </w:r>
      <w:r>
        <w:rPr>
          <w:rFonts w:eastAsia="仿宋_GB2312"/>
          <w:sz w:val="28"/>
          <w:szCs w:val="28"/>
        </w:rPr>
        <w:t>的学习实践活动落到实处，</w:t>
      </w:r>
      <w:r w:rsidR="004C74AD">
        <w:rPr>
          <w:rFonts w:eastAsia="仿宋_GB2312" w:hint="eastAsia"/>
          <w:sz w:val="28"/>
          <w:szCs w:val="28"/>
        </w:rPr>
        <w:t>不忘初心，牢记使命</w:t>
      </w:r>
      <w:r>
        <w:rPr>
          <w:rFonts w:eastAsia="仿宋_GB2312"/>
          <w:sz w:val="28"/>
          <w:szCs w:val="28"/>
        </w:rPr>
        <w:t>。经学院党</w:t>
      </w:r>
      <w:r>
        <w:rPr>
          <w:rFonts w:eastAsia="仿宋_GB2312" w:hint="eastAsia"/>
          <w:sz w:val="28"/>
          <w:szCs w:val="28"/>
        </w:rPr>
        <w:t>委</w:t>
      </w:r>
      <w:r>
        <w:rPr>
          <w:rFonts w:eastAsia="仿宋_GB2312"/>
          <w:sz w:val="28"/>
          <w:szCs w:val="28"/>
        </w:rPr>
        <w:t>研究决定在学院全体</w:t>
      </w:r>
      <w:r>
        <w:rPr>
          <w:rFonts w:eastAsia="仿宋_GB2312" w:hint="eastAsia"/>
          <w:sz w:val="28"/>
          <w:szCs w:val="28"/>
        </w:rPr>
        <w:t>预备</w:t>
      </w:r>
      <w:r>
        <w:rPr>
          <w:rFonts w:eastAsia="仿宋_GB2312"/>
          <w:sz w:val="28"/>
          <w:szCs w:val="28"/>
        </w:rPr>
        <w:t>党员中开展</w:t>
      </w:r>
      <w:r>
        <w:rPr>
          <w:rFonts w:eastAsia="仿宋_GB2312"/>
          <w:sz w:val="28"/>
          <w:szCs w:val="28"/>
        </w:rPr>
        <w:t>“</w:t>
      </w:r>
      <w:r>
        <w:rPr>
          <w:rFonts w:eastAsia="仿宋_GB2312" w:hint="eastAsia"/>
          <w:sz w:val="28"/>
          <w:szCs w:val="28"/>
        </w:rPr>
        <w:t>五个一</w:t>
      </w:r>
      <w:r>
        <w:rPr>
          <w:rFonts w:eastAsia="仿宋_GB2312"/>
          <w:sz w:val="28"/>
          <w:szCs w:val="28"/>
        </w:rPr>
        <w:t>”</w:t>
      </w:r>
      <w:r>
        <w:rPr>
          <w:rFonts w:eastAsia="仿宋_GB2312" w:hint="eastAsia"/>
          <w:sz w:val="28"/>
          <w:szCs w:val="28"/>
        </w:rPr>
        <w:t>活动</w:t>
      </w:r>
      <w:r>
        <w:rPr>
          <w:rFonts w:eastAsia="仿宋_GB2312"/>
          <w:sz w:val="28"/>
          <w:szCs w:val="28"/>
        </w:rPr>
        <w:t>。</w:t>
      </w:r>
      <w:r>
        <w:rPr>
          <w:rFonts w:eastAsia="仿宋_GB2312"/>
          <w:sz w:val="28"/>
          <w:szCs w:val="28"/>
        </w:rPr>
        <w:t xml:space="preserve"> </w:t>
      </w:r>
    </w:p>
    <w:p w14:paraId="0FA4B789" w14:textId="77777777" w:rsidR="00831C80" w:rsidRDefault="009E4648" w:rsidP="00AD477B">
      <w:pPr>
        <w:spacing w:line="520" w:lineRule="exact"/>
        <w:ind w:firstLineChars="200" w:firstLine="562"/>
        <w:rPr>
          <w:rFonts w:eastAsia="仿宋_GB2312"/>
          <w:b/>
          <w:bCs/>
          <w:sz w:val="28"/>
          <w:szCs w:val="28"/>
        </w:rPr>
      </w:pPr>
      <w:r>
        <w:rPr>
          <w:rFonts w:eastAsia="仿宋_GB2312" w:hint="eastAsia"/>
          <w:b/>
          <w:bCs/>
          <w:sz w:val="28"/>
          <w:szCs w:val="28"/>
        </w:rPr>
        <w:t>一、本科生预备党员</w:t>
      </w:r>
    </w:p>
    <w:p w14:paraId="3D21C7DB" w14:textId="77777777" w:rsidR="00AD477B" w:rsidRDefault="00AD477B" w:rsidP="00AD47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14:paraId="53FCE22B" w14:textId="77777777" w:rsidR="00A24E9D" w:rsidRDefault="00A24E9D" w:rsidP="00A24E9D">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sidR="00F50A2F">
        <w:rPr>
          <w:rFonts w:eastAsia="仿宋_GB2312"/>
          <w:sz w:val="28"/>
          <w:szCs w:val="28"/>
        </w:rPr>
        <w:t>心得体会，通过理论学习</w:t>
      </w:r>
      <w:r>
        <w:rPr>
          <w:rFonts w:eastAsia="仿宋_GB2312"/>
          <w:sz w:val="28"/>
          <w:szCs w:val="28"/>
        </w:rPr>
        <w:t>进一步提高党员的</w:t>
      </w:r>
      <w:r w:rsidR="00F50A2F">
        <w:rPr>
          <w:rFonts w:eastAsia="仿宋_GB2312"/>
          <w:sz w:val="28"/>
          <w:szCs w:val="28"/>
        </w:rPr>
        <w:t>理论水平和党员素质，增强责任感和使命感，提高理论联系实际的能力</w:t>
      </w:r>
      <w:r w:rsidR="00F50A2F">
        <w:rPr>
          <w:rFonts w:eastAsia="仿宋_GB2312" w:hint="eastAsia"/>
          <w:sz w:val="28"/>
          <w:szCs w:val="28"/>
        </w:rPr>
        <w:t>，</w:t>
      </w:r>
      <w:r>
        <w:rPr>
          <w:rFonts w:eastAsia="仿宋_GB2312" w:hint="eastAsia"/>
          <w:sz w:val="28"/>
          <w:szCs w:val="28"/>
        </w:rPr>
        <w:t>并以微视频、微话剧、理论考试等形式展示学习成果。</w:t>
      </w:r>
    </w:p>
    <w:p w14:paraId="277D5BA5" w14:textId="77777777" w:rsidR="00A24E9D" w:rsidRPr="00C32E1B" w:rsidRDefault="00A24E9D" w:rsidP="00A24E9D">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涵，中期以“微党课”的形式向支部党员汇报学习体会。最后，小组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14:paraId="0F31A27C" w14:textId="77777777" w:rsidR="00A24E9D" w:rsidRPr="00C32E1B" w:rsidRDefault="00A24E9D" w:rsidP="00A24E9D">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w:t>
      </w:r>
      <w:r w:rsidR="0095406B">
        <w:rPr>
          <w:rFonts w:eastAsia="仿宋_GB2312" w:hint="eastAsia"/>
          <w:sz w:val="28"/>
          <w:szCs w:val="28"/>
        </w:rPr>
        <w:t>学生党建中心</w:t>
      </w:r>
      <w:r w:rsidRPr="00C32E1B">
        <w:rPr>
          <w:rFonts w:eastAsia="仿宋_GB2312" w:hint="eastAsia"/>
          <w:sz w:val="28"/>
          <w:szCs w:val="28"/>
        </w:rPr>
        <w:t>协助党支部进行考核。采用汇报测评分、理论考试得分各占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lastRenderedPageBreak/>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14:paraId="7E3324D8" w14:textId="77777777" w:rsidR="0096795C" w:rsidRPr="00901E0A" w:rsidRDefault="00437983" w:rsidP="00437983">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0096795C" w:rsidRPr="00901E0A">
        <w:rPr>
          <w:rFonts w:eastAsia="仿宋_GB2312"/>
          <w:b/>
          <w:bCs/>
          <w:sz w:val="28"/>
          <w:szCs w:val="28"/>
        </w:rPr>
        <w:t>联系一个宿舍</w:t>
      </w:r>
    </w:p>
    <w:p w14:paraId="0B195C59" w14:textId="77777777" w:rsidR="001C7E9C" w:rsidRDefault="001C7E9C" w:rsidP="001C7E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要求：学院学风宿风引领中心做出评价。对该生一年来对问题宿舍的对接帮扶过程和帮扶效果做出客观公正评价。过程评价包括：（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学风宿风建设情况，包括卫生环境、学习状况、综合表现等。</w:t>
      </w:r>
    </w:p>
    <w:p w14:paraId="66F868C5" w14:textId="77777777" w:rsidR="0096795C" w:rsidRDefault="00437983" w:rsidP="001C7E9C">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sidR="0096795C">
        <w:rPr>
          <w:rFonts w:eastAsia="仿宋_GB2312"/>
          <w:b/>
          <w:bCs/>
          <w:sz w:val="28"/>
          <w:szCs w:val="28"/>
        </w:rPr>
        <w:t>帮助一名困难学生</w:t>
      </w:r>
    </w:p>
    <w:p w14:paraId="62D82E5F" w14:textId="77777777" w:rsidR="00926D07" w:rsidRDefault="00926D07" w:rsidP="00926D07">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周进行招募并发布岗位要求，预备党员须根据岗位要求完成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周给予“考核报告”，考核结果为优秀和良好的视为通过。</w:t>
      </w:r>
    </w:p>
    <w:p w14:paraId="1A77E66E" w14:textId="77777777" w:rsidR="001620FF" w:rsidRDefault="001620FF" w:rsidP="00926D07">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sidR="002A4F3C">
        <w:rPr>
          <w:rFonts w:eastAsia="仿宋_GB2312" w:hint="eastAsia"/>
          <w:b/>
          <w:bCs/>
          <w:sz w:val="28"/>
          <w:szCs w:val="28"/>
        </w:rPr>
        <w:t>志愿服务</w:t>
      </w:r>
      <w:r w:rsidR="008E14B6">
        <w:rPr>
          <w:rFonts w:eastAsia="仿宋_GB2312" w:hint="eastAsia"/>
          <w:b/>
          <w:bCs/>
          <w:sz w:val="28"/>
          <w:szCs w:val="28"/>
        </w:rPr>
        <w:t>和</w:t>
      </w:r>
      <w:r w:rsidR="002A4F3C">
        <w:rPr>
          <w:rFonts w:eastAsia="仿宋_GB2312" w:hint="eastAsia"/>
          <w:b/>
          <w:bCs/>
          <w:sz w:val="28"/>
          <w:szCs w:val="28"/>
        </w:rPr>
        <w:t>社会实践</w:t>
      </w:r>
      <w:r>
        <w:rPr>
          <w:rFonts w:eastAsia="仿宋_GB2312"/>
          <w:b/>
          <w:bCs/>
          <w:sz w:val="28"/>
          <w:szCs w:val="28"/>
        </w:rPr>
        <w:t>活动</w:t>
      </w:r>
    </w:p>
    <w:p w14:paraId="04CFBD5E" w14:textId="77777777" w:rsidR="001158B6" w:rsidRDefault="001158B6" w:rsidP="001620FF">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要求党员预备期期间获得的志愿服务时长不少于</w:t>
      </w:r>
      <w:r w:rsidR="00C1551B">
        <w:rPr>
          <w:rFonts w:eastAsia="仿宋_GB2312" w:hint="eastAsia"/>
          <w:sz w:val="28"/>
          <w:szCs w:val="28"/>
        </w:rPr>
        <w:t>2</w:t>
      </w:r>
      <w:r w:rsidRPr="001158B6">
        <w:rPr>
          <w:rFonts w:eastAsia="仿宋_GB2312" w:hint="eastAsia"/>
          <w:sz w:val="28"/>
          <w:szCs w:val="28"/>
        </w:rPr>
        <w:t>0</w:t>
      </w:r>
      <w:r w:rsidRPr="001158B6">
        <w:rPr>
          <w:rFonts w:eastAsia="仿宋_GB2312" w:hint="eastAsia"/>
          <w:sz w:val="28"/>
          <w:szCs w:val="28"/>
        </w:rPr>
        <w:t>个小时（以志愿北京上预备期一年的数据为准）。</w:t>
      </w:r>
    </w:p>
    <w:p w14:paraId="30A0637D" w14:textId="77777777" w:rsidR="001620FF" w:rsidRDefault="001620FF" w:rsidP="001620FF">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Pr>
          <w:rFonts w:eastAsia="仿宋_GB2312" w:hint="eastAsia"/>
          <w:b/>
          <w:bCs/>
          <w:sz w:val="28"/>
          <w:szCs w:val="28"/>
        </w:rPr>
        <w:t>策划组织一次主题党日活动</w:t>
      </w:r>
    </w:p>
    <w:p w14:paraId="14158FEC" w14:textId="77777777"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sz w:val="28"/>
          <w:szCs w:val="28"/>
        </w:rPr>
        <w:t>要求：每一名</w:t>
      </w:r>
      <w:r w:rsidRPr="00B52566">
        <w:rPr>
          <w:rFonts w:eastAsia="仿宋_GB2312" w:hint="eastAsia"/>
          <w:sz w:val="28"/>
          <w:szCs w:val="28"/>
        </w:rPr>
        <w:t>预备</w:t>
      </w:r>
      <w:r w:rsidRPr="00B52566">
        <w:rPr>
          <w:rFonts w:eastAsia="仿宋_GB2312"/>
          <w:sz w:val="28"/>
          <w:szCs w:val="28"/>
        </w:rPr>
        <w:t>党员</w:t>
      </w:r>
      <w:r w:rsidRPr="00B52566">
        <w:rPr>
          <w:rFonts w:eastAsia="仿宋_GB2312" w:hint="eastAsia"/>
          <w:sz w:val="28"/>
          <w:szCs w:val="28"/>
        </w:rPr>
        <w:t>结合党支部实际，组织策划一次支部主题</w:t>
      </w:r>
      <w:r w:rsidRPr="00B52566">
        <w:rPr>
          <w:rFonts w:eastAsia="仿宋_GB2312" w:hint="eastAsia"/>
          <w:sz w:val="28"/>
          <w:szCs w:val="28"/>
        </w:rPr>
        <w:lastRenderedPageBreak/>
        <w:t>党日活动</w:t>
      </w:r>
      <w:r w:rsidRPr="00B52566">
        <w:rPr>
          <w:rFonts w:eastAsia="仿宋_GB2312"/>
          <w:sz w:val="28"/>
          <w:szCs w:val="28"/>
        </w:rPr>
        <w:t>。</w:t>
      </w:r>
    </w:p>
    <w:p w14:paraId="1A3F1E96" w14:textId="77777777"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实施办法：每个支部同期发展的预备党员组成一个“主题党日工作小组”，小组长的设置采用轮流制，每位小组长带领本小组成员组织策划一次支部主题党日活动。</w:t>
      </w:r>
    </w:p>
    <w:p w14:paraId="02852FC5" w14:textId="77777777" w:rsidR="006C3EAC" w:rsidRPr="00B52566" w:rsidRDefault="006C3EAC" w:rsidP="00EE506F">
      <w:pPr>
        <w:autoSpaceDE w:val="0"/>
        <w:autoSpaceDN w:val="0"/>
        <w:adjustRightInd w:val="0"/>
        <w:spacing w:line="520" w:lineRule="exact"/>
        <w:ind w:firstLineChars="150" w:firstLine="420"/>
        <w:rPr>
          <w:rFonts w:eastAsia="仿宋_GB2312"/>
          <w:sz w:val="28"/>
          <w:szCs w:val="28"/>
        </w:rPr>
      </w:pPr>
      <w:r w:rsidRPr="00B52566">
        <w:rPr>
          <w:rFonts w:eastAsia="仿宋_GB2312" w:hint="eastAsia"/>
          <w:sz w:val="28"/>
          <w:szCs w:val="28"/>
        </w:rPr>
        <w:t>主题党日工作小组职责：</w:t>
      </w:r>
    </w:p>
    <w:p w14:paraId="4A8652C9"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制定主题党日活动计划，包含与支委会沟通主题党日具体内容，明确分工，并向学院党委提交支部党日活动申请表。</w:t>
      </w:r>
    </w:p>
    <w:p w14:paraId="1E22C809"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负责主题党日活动（开展学习教育、组织生活、民主议事、志愿服务、关心关爱）具体实施过程。</w:t>
      </w:r>
    </w:p>
    <w:p w14:paraId="3760B1AD"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对主题党日情况进行梳理总结，撰写新闻稿报支部书记，并完成活动经费报销事宜。</w:t>
      </w:r>
    </w:p>
    <w:p w14:paraId="138CFA5D" w14:textId="77777777"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考核办法：</w:t>
      </w:r>
    </w:p>
    <w:p w14:paraId="226D8453" w14:textId="77777777"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考核等级分：好（</w:t>
      </w:r>
      <w:r w:rsidRPr="00B52566">
        <w:rPr>
          <w:rFonts w:eastAsia="仿宋_GB2312" w:hint="eastAsia"/>
          <w:sz w:val="28"/>
          <w:szCs w:val="28"/>
        </w:rPr>
        <w:t>100</w:t>
      </w:r>
      <w:r w:rsidRPr="00B52566">
        <w:rPr>
          <w:rFonts w:eastAsia="仿宋_GB2312" w:hint="eastAsia"/>
          <w:sz w:val="28"/>
          <w:szCs w:val="28"/>
        </w:rPr>
        <w:t>）、较好（</w:t>
      </w:r>
      <w:r w:rsidRPr="00B52566">
        <w:rPr>
          <w:rFonts w:eastAsia="仿宋_GB2312" w:hint="eastAsia"/>
          <w:sz w:val="28"/>
          <w:szCs w:val="28"/>
        </w:rPr>
        <w:t>80</w:t>
      </w:r>
      <w:r w:rsidRPr="00B52566">
        <w:rPr>
          <w:rFonts w:eastAsia="仿宋_GB2312" w:hint="eastAsia"/>
          <w:sz w:val="28"/>
          <w:szCs w:val="28"/>
        </w:rPr>
        <w:t>）、一般（</w:t>
      </w:r>
      <w:r w:rsidRPr="00B52566">
        <w:rPr>
          <w:rFonts w:eastAsia="仿宋_GB2312" w:hint="eastAsia"/>
          <w:sz w:val="28"/>
          <w:szCs w:val="28"/>
        </w:rPr>
        <w:t>60</w:t>
      </w:r>
      <w:r w:rsidRPr="00B52566">
        <w:rPr>
          <w:rFonts w:eastAsia="仿宋_GB2312" w:hint="eastAsia"/>
          <w:sz w:val="28"/>
          <w:szCs w:val="28"/>
        </w:rPr>
        <w:t>）、差（</w:t>
      </w:r>
      <w:r w:rsidRPr="00B52566">
        <w:rPr>
          <w:rFonts w:eastAsia="仿宋_GB2312" w:hint="eastAsia"/>
          <w:sz w:val="28"/>
          <w:szCs w:val="28"/>
        </w:rPr>
        <w:t>0</w:t>
      </w:r>
      <w:r w:rsidRPr="00B52566">
        <w:rPr>
          <w:rFonts w:eastAsia="仿宋_GB2312" w:hint="eastAsia"/>
          <w:sz w:val="28"/>
          <w:szCs w:val="28"/>
        </w:rPr>
        <w:t>）</w:t>
      </w:r>
      <w:r w:rsidR="00B96D7E">
        <w:rPr>
          <w:rFonts w:eastAsia="仿宋_GB2312" w:hint="eastAsia"/>
          <w:sz w:val="28"/>
          <w:szCs w:val="28"/>
        </w:rPr>
        <w:t>，综合</w:t>
      </w:r>
      <w:r w:rsidR="00B96D7E" w:rsidRPr="00C32E1B">
        <w:rPr>
          <w:rFonts w:eastAsia="仿宋_GB2312" w:hint="eastAsia"/>
          <w:sz w:val="28"/>
          <w:szCs w:val="28"/>
        </w:rPr>
        <w:t>评分</w:t>
      </w:r>
      <w:r w:rsidR="00B96D7E" w:rsidRPr="00C32E1B">
        <w:rPr>
          <w:rFonts w:eastAsia="仿宋_GB2312" w:hint="eastAsia"/>
          <w:sz w:val="28"/>
          <w:szCs w:val="28"/>
        </w:rPr>
        <w:t>=</w:t>
      </w:r>
      <w:r w:rsidR="00B96D7E" w:rsidRPr="00C32E1B">
        <w:rPr>
          <w:rFonts w:eastAsia="仿宋_GB2312" w:hint="eastAsia"/>
          <w:sz w:val="28"/>
          <w:szCs w:val="28"/>
        </w:rPr>
        <w:t>（</w:t>
      </w:r>
      <w:r w:rsidR="00B96D7E" w:rsidRPr="00C32E1B">
        <w:rPr>
          <w:rFonts w:eastAsia="仿宋_GB2312" w:hint="eastAsia"/>
          <w:sz w:val="28"/>
          <w:szCs w:val="28"/>
        </w:rPr>
        <w:t>100*n1+ 80*n2+ 60*n3+ 0*n4</w:t>
      </w:r>
      <w:r w:rsidR="00B96D7E" w:rsidRPr="00C32E1B">
        <w:rPr>
          <w:rFonts w:eastAsia="仿宋_GB2312" w:hint="eastAsia"/>
          <w:sz w:val="28"/>
          <w:szCs w:val="28"/>
        </w:rPr>
        <w:t>）</w:t>
      </w:r>
      <w:r w:rsidR="00B96D7E" w:rsidRPr="00C32E1B">
        <w:rPr>
          <w:rFonts w:eastAsia="仿宋_GB2312" w:hint="eastAsia"/>
          <w:sz w:val="28"/>
          <w:szCs w:val="28"/>
        </w:rPr>
        <w:t>/(n1+ n2+ n3+ n4)</w:t>
      </w:r>
      <w:r w:rsidR="00B96D7E">
        <w:rPr>
          <w:rFonts w:eastAsia="仿宋_GB2312" w:hint="eastAsia"/>
          <w:sz w:val="28"/>
          <w:szCs w:val="28"/>
        </w:rPr>
        <w:t>，其中</w:t>
      </w:r>
      <w:r w:rsidR="00B96D7E" w:rsidRPr="00C32E1B">
        <w:rPr>
          <w:rFonts w:eastAsia="仿宋_GB2312" w:hint="eastAsia"/>
          <w:sz w:val="28"/>
          <w:szCs w:val="28"/>
        </w:rPr>
        <w:t>n1</w:t>
      </w:r>
      <w:r w:rsidR="00B96D7E">
        <w:rPr>
          <w:rFonts w:eastAsia="仿宋_GB2312" w:hint="eastAsia"/>
          <w:sz w:val="28"/>
          <w:szCs w:val="28"/>
        </w:rPr>
        <w:t>，</w:t>
      </w:r>
      <w:r w:rsidR="00B96D7E" w:rsidRPr="00C32E1B">
        <w:rPr>
          <w:rFonts w:eastAsia="仿宋_GB2312" w:hint="eastAsia"/>
          <w:sz w:val="28"/>
          <w:szCs w:val="28"/>
        </w:rPr>
        <w:t xml:space="preserve"> n2</w:t>
      </w:r>
      <w:r w:rsidR="00B96D7E">
        <w:rPr>
          <w:rFonts w:eastAsia="仿宋_GB2312" w:hint="eastAsia"/>
          <w:sz w:val="28"/>
          <w:szCs w:val="28"/>
        </w:rPr>
        <w:t>，</w:t>
      </w:r>
      <w:r w:rsidR="00B96D7E" w:rsidRPr="00C32E1B">
        <w:rPr>
          <w:rFonts w:eastAsia="仿宋_GB2312" w:hint="eastAsia"/>
          <w:sz w:val="28"/>
          <w:szCs w:val="28"/>
        </w:rPr>
        <w:t>n3</w:t>
      </w:r>
      <w:r w:rsidR="00B96D7E">
        <w:rPr>
          <w:rFonts w:eastAsia="仿宋_GB2312" w:hint="eastAsia"/>
          <w:sz w:val="28"/>
          <w:szCs w:val="28"/>
        </w:rPr>
        <w:t>，</w:t>
      </w:r>
      <w:r w:rsidR="00B96D7E" w:rsidRPr="00C32E1B">
        <w:rPr>
          <w:rFonts w:eastAsia="仿宋_GB2312" w:hint="eastAsia"/>
          <w:sz w:val="28"/>
          <w:szCs w:val="28"/>
        </w:rPr>
        <w:t>n4</w:t>
      </w:r>
      <w:r w:rsidR="00B96D7E">
        <w:rPr>
          <w:rFonts w:eastAsia="仿宋_GB2312" w:hint="eastAsia"/>
          <w:sz w:val="28"/>
          <w:szCs w:val="28"/>
        </w:rPr>
        <w:t>分别为得好、较好、一般、差的票数</w:t>
      </w:r>
      <w:r w:rsidRPr="00B52566">
        <w:rPr>
          <w:rFonts w:eastAsia="仿宋_GB2312" w:hint="eastAsia"/>
          <w:sz w:val="28"/>
          <w:szCs w:val="28"/>
        </w:rPr>
        <w:t>。采用支部全体党员民主评议打分制，经支委会讨论后决定本项综合评定结果。小于</w:t>
      </w:r>
      <w:r w:rsidRPr="00B52566">
        <w:rPr>
          <w:rFonts w:eastAsia="仿宋_GB2312" w:hint="eastAsia"/>
          <w:sz w:val="28"/>
          <w:szCs w:val="28"/>
        </w:rPr>
        <w:t>60</w:t>
      </w:r>
      <w:r w:rsidRPr="00B52566">
        <w:rPr>
          <w:rFonts w:eastAsia="仿宋_GB2312" w:hint="eastAsia"/>
          <w:sz w:val="28"/>
          <w:szCs w:val="28"/>
        </w:rPr>
        <w:t>分，本项综合评定不合格，延迟转正；大于等于</w:t>
      </w:r>
      <w:r w:rsidRPr="00B52566">
        <w:rPr>
          <w:rFonts w:eastAsia="仿宋_GB2312" w:hint="eastAsia"/>
          <w:sz w:val="28"/>
          <w:szCs w:val="28"/>
        </w:rPr>
        <w:t>60</w:t>
      </w:r>
      <w:r w:rsidRPr="00B52566">
        <w:rPr>
          <w:rFonts w:eastAsia="仿宋_GB2312" w:hint="eastAsia"/>
          <w:sz w:val="28"/>
          <w:szCs w:val="28"/>
        </w:rPr>
        <w:t>分小于</w:t>
      </w:r>
      <w:r w:rsidRPr="00B52566">
        <w:rPr>
          <w:rFonts w:eastAsia="仿宋_GB2312" w:hint="eastAsia"/>
          <w:sz w:val="28"/>
          <w:szCs w:val="28"/>
        </w:rPr>
        <w:t>80</w:t>
      </w:r>
      <w:r w:rsidRPr="00B52566">
        <w:rPr>
          <w:rFonts w:eastAsia="仿宋_GB2312" w:hint="eastAsia"/>
          <w:sz w:val="28"/>
          <w:szCs w:val="28"/>
        </w:rPr>
        <w:t>分，本项综合评定基本合格；大于等于</w:t>
      </w:r>
      <w:r w:rsidRPr="00B52566">
        <w:rPr>
          <w:rFonts w:eastAsia="仿宋_GB2312" w:hint="eastAsia"/>
          <w:sz w:val="28"/>
          <w:szCs w:val="28"/>
        </w:rPr>
        <w:t>80</w:t>
      </w:r>
      <w:r w:rsidRPr="00B52566">
        <w:rPr>
          <w:rFonts w:eastAsia="仿宋_GB2312" w:hint="eastAsia"/>
          <w:sz w:val="28"/>
          <w:szCs w:val="28"/>
        </w:rPr>
        <w:t>分小于</w:t>
      </w:r>
      <w:r w:rsidRPr="00B52566">
        <w:rPr>
          <w:rFonts w:eastAsia="仿宋_GB2312" w:hint="eastAsia"/>
          <w:sz w:val="28"/>
          <w:szCs w:val="28"/>
        </w:rPr>
        <w:t>95</w:t>
      </w:r>
      <w:r w:rsidRPr="00B52566">
        <w:rPr>
          <w:rFonts w:eastAsia="仿宋_GB2312" w:hint="eastAsia"/>
          <w:sz w:val="28"/>
          <w:szCs w:val="28"/>
        </w:rPr>
        <w:t>分，本项综合评定合格；大于等于</w:t>
      </w:r>
      <w:r w:rsidRPr="00B52566">
        <w:rPr>
          <w:rFonts w:eastAsia="仿宋_GB2312" w:hint="eastAsia"/>
          <w:sz w:val="28"/>
          <w:szCs w:val="28"/>
        </w:rPr>
        <w:t>95</w:t>
      </w:r>
      <w:r w:rsidRPr="00B52566">
        <w:rPr>
          <w:rFonts w:eastAsia="仿宋_GB2312" w:hint="eastAsia"/>
          <w:sz w:val="28"/>
          <w:szCs w:val="28"/>
        </w:rPr>
        <w:t>分，本项综合评定优秀。</w:t>
      </w:r>
    </w:p>
    <w:p w14:paraId="5E7A2304" w14:textId="77777777" w:rsidR="0053647B" w:rsidRDefault="009E4648" w:rsidP="0053647B">
      <w:pPr>
        <w:spacing w:line="520" w:lineRule="exact"/>
        <w:ind w:firstLineChars="200" w:firstLine="562"/>
        <w:rPr>
          <w:rFonts w:eastAsia="仿宋_GB2312"/>
          <w:b/>
          <w:bCs/>
          <w:sz w:val="28"/>
          <w:szCs w:val="28"/>
        </w:rPr>
      </w:pPr>
      <w:r>
        <w:rPr>
          <w:rFonts w:eastAsia="仿宋_GB2312" w:hint="eastAsia"/>
          <w:b/>
          <w:bCs/>
          <w:sz w:val="28"/>
          <w:szCs w:val="28"/>
        </w:rPr>
        <w:t>二、</w:t>
      </w:r>
      <w:r w:rsidR="0053647B">
        <w:rPr>
          <w:rFonts w:eastAsia="仿宋_GB2312" w:hint="eastAsia"/>
          <w:b/>
          <w:bCs/>
          <w:sz w:val="28"/>
          <w:szCs w:val="28"/>
        </w:rPr>
        <w:t>研究生预备党员：</w:t>
      </w:r>
    </w:p>
    <w:p w14:paraId="0E9E3982" w14:textId="77777777"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14:paraId="6710D6AA" w14:textId="77777777" w:rsidR="009931B5" w:rsidRDefault="009931B5" w:rsidP="009931B5">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Pr>
          <w:rFonts w:eastAsia="仿宋_GB2312"/>
          <w:sz w:val="28"/>
          <w:szCs w:val="28"/>
        </w:rPr>
        <w:t>心得体会，通过理论学习进一步提高党员的理论水平和党员素质，增强责任感和使命感，提高理论联系实际的能力</w:t>
      </w:r>
      <w:r>
        <w:rPr>
          <w:rFonts w:eastAsia="仿宋_GB2312" w:hint="eastAsia"/>
          <w:sz w:val="28"/>
          <w:szCs w:val="28"/>
        </w:rPr>
        <w:t>，并以微视频、微话剧、理论考试等形式展示学习成果。</w:t>
      </w:r>
    </w:p>
    <w:p w14:paraId="0C081892" w14:textId="77777777" w:rsidR="009931B5" w:rsidRPr="00C32E1B" w:rsidRDefault="009931B5" w:rsidP="009931B5">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w:t>
      </w:r>
      <w:r w:rsidRPr="00C32E1B">
        <w:rPr>
          <w:rFonts w:eastAsia="仿宋_GB2312" w:hint="eastAsia"/>
          <w:sz w:val="28"/>
          <w:szCs w:val="28"/>
        </w:rPr>
        <w:lastRenderedPageBreak/>
        <w:t>涵，中期以“微党课”的形式向支部党员汇报学习体会。最后，小组提炼书籍精华，形成总时长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14:paraId="2DA3403A" w14:textId="77777777" w:rsidR="009931B5" w:rsidRPr="00C32E1B" w:rsidRDefault="009931B5" w:rsidP="009931B5">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考核办法：支部书记负责考核签字，党委协助党支部进行考核。采用汇报测评分、理论考试得分各占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14:paraId="6AE3CAD5" w14:textId="77777777" w:rsidR="009931B5" w:rsidRPr="00901E0A"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Pr="00901E0A">
        <w:rPr>
          <w:rFonts w:eastAsia="仿宋_GB2312"/>
          <w:b/>
          <w:bCs/>
          <w:sz w:val="28"/>
          <w:szCs w:val="28"/>
        </w:rPr>
        <w:t>联系一个宿舍</w:t>
      </w:r>
    </w:p>
    <w:p w14:paraId="3FE93E72" w14:textId="77777777" w:rsidR="007D419C" w:rsidRDefault="007D419C" w:rsidP="007D41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要求：学院学风宿风引领中心做出评价。对该生一年来对问题宿舍的对接帮扶过程和帮扶效果做出客观公正评价。过程评价包括：（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学风宿风建设情况，包括卫生环境、学习状况、综合表现等。</w:t>
      </w:r>
    </w:p>
    <w:p w14:paraId="720D78FF" w14:textId="77777777" w:rsidR="009931B5" w:rsidRDefault="009931B5" w:rsidP="009931B5">
      <w:pPr>
        <w:autoSpaceDE w:val="0"/>
        <w:autoSpaceDN w:val="0"/>
        <w:adjustRightInd w:val="0"/>
        <w:spacing w:line="520" w:lineRule="exact"/>
        <w:ind w:left="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Pr>
          <w:rFonts w:eastAsia="仿宋_GB2312"/>
          <w:b/>
          <w:bCs/>
          <w:sz w:val="28"/>
          <w:szCs w:val="28"/>
        </w:rPr>
        <w:t>帮助一名困难学生</w:t>
      </w:r>
    </w:p>
    <w:p w14:paraId="09E7C9D3" w14:textId="77777777" w:rsidR="00F02A9A" w:rsidRDefault="00F02A9A" w:rsidP="00F02A9A">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周进行招募并发布岗位要求，预备党员须根据岗位要求完成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w:t>
      </w:r>
      <w:r w:rsidRPr="00926D07">
        <w:rPr>
          <w:rFonts w:eastAsia="仿宋_GB2312" w:hint="eastAsia"/>
          <w:sz w:val="28"/>
          <w:szCs w:val="28"/>
        </w:rPr>
        <w:lastRenderedPageBreak/>
        <w:t>予“考核报告”，考核结果为优秀和良好的视为通过。</w:t>
      </w:r>
    </w:p>
    <w:p w14:paraId="1C364872" w14:textId="77777777"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Pr>
          <w:rFonts w:eastAsia="仿宋_GB2312" w:hint="eastAsia"/>
          <w:b/>
          <w:bCs/>
          <w:sz w:val="28"/>
          <w:szCs w:val="28"/>
        </w:rPr>
        <w:t>志愿服务和社会实践</w:t>
      </w:r>
      <w:r>
        <w:rPr>
          <w:rFonts w:eastAsia="仿宋_GB2312"/>
          <w:b/>
          <w:bCs/>
          <w:sz w:val="28"/>
          <w:szCs w:val="28"/>
        </w:rPr>
        <w:t>活动</w:t>
      </w:r>
    </w:p>
    <w:p w14:paraId="6985F801" w14:textId="77777777" w:rsidR="009931B5" w:rsidRDefault="009931B5" w:rsidP="009931B5">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w:t>
      </w:r>
      <w:r w:rsidRPr="00A650BC">
        <w:rPr>
          <w:rFonts w:eastAsia="仿宋_GB2312" w:hint="eastAsia"/>
          <w:sz w:val="28"/>
          <w:szCs w:val="28"/>
        </w:rPr>
        <w:t>要求党员预备期期间获得的志愿服务时长不少于</w:t>
      </w:r>
      <w:r w:rsidR="00A650BC" w:rsidRPr="00A650BC">
        <w:rPr>
          <w:rFonts w:eastAsia="仿宋_GB2312" w:hint="eastAsia"/>
          <w:sz w:val="28"/>
          <w:szCs w:val="28"/>
        </w:rPr>
        <w:t>2</w:t>
      </w:r>
      <w:r w:rsidRPr="00A650BC">
        <w:rPr>
          <w:rFonts w:eastAsia="仿宋_GB2312" w:hint="eastAsia"/>
          <w:sz w:val="28"/>
          <w:szCs w:val="28"/>
        </w:rPr>
        <w:t>0</w:t>
      </w:r>
      <w:r w:rsidRPr="00A650BC">
        <w:rPr>
          <w:rFonts w:eastAsia="仿宋_GB2312" w:hint="eastAsia"/>
          <w:sz w:val="28"/>
          <w:szCs w:val="28"/>
        </w:rPr>
        <w:t>个小时</w:t>
      </w:r>
      <w:r w:rsidRPr="001158B6">
        <w:rPr>
          <w:rFonts w:eastAsia="仿宋_GB2312" w:hint="eastAsia"/>
          <w:sz w:val="28"/>
          <w:szCs w:val="28"/>
        </w:rPr>
        <w:t>（以志愿北京上预备期一年的数据为准）。</w:t>
      </w:r>
    </w:p>
    <w:p w14:paraId="53884037" w14:textId="77777777" w:rsidR="0053647B" w:rsidRDefault="0053647B" w:rsidP="005364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sidR="004E67F7">
        <w:rPr>
          <w:rFonts w:eastAsia="仿宋_GB2312" w:hint="eastAsia"/>
          <w:b/>
          <w:bCs/>
          <w:sz w:val="28"/>
          <w:szCs w:val="28"/>
        </w:rPr>
        <w:t>组织</w:t>
      </w:r>
      <w:r w:rsidR="003E3FC8">
        <w:rPr>
          <w:rFonts w:eastAsia="仿宋_GB2312" w:hint="eastAsia"/>
          <w:b/>
          <w:bCs/>
          <w:sz w:val="28"/>
          <w:szCs w:val="28"/>
        </w:rPr>
        <w:t>参加</w:t>
      </w:r>
      <w:r w:rsidR="004E67F7">
        <w:rPr>
          <w:rFonts w:eastAsia="仿宋_GB2312" w:hint="eastAsia"/>
          <w:b/>
          <w:bCs/>
          <w:sz w:val="28"/>
          <w:szCs w:val="28"/>
        </w:rPr>
        <w:t>一项</w:t>
      </w:r>
      <w:r w:rsidR="003E3FC8">
        <w:rPr>
          <w:rFonts w:eastAsia="仿宋_GB2312" w:hint="eastAsia"/>
          <w:b/>
          <w:bCs/>
          <w:sz w:val="28"/>
          <w:szCs w:val="28"/>
        </w:rPr>
        <w:t>竞赛</w:t>
      </w:r>
    </w:p>
    <w:p w14:paraId="2D144F81" w14:textId="77777777" w:rsidR="0053647B" w:rsidRDefault="0053647B" w:rsidP="0053647B">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w:t>
      </w:r>
      <w:r w:rsidR="005A6F28">
        <w:rPr>
          <w:rFonts w:eastAsia="仿宋_GB2312" w:hint="eastAsia"/>
          <w:sz w:val="28"/>
          <w:szCs w:val="28"/>
        </w:rPr>
        <w:t>需</w:t>
      </w:r>
      <w:r w:rsidR="004B2564">
        <w:rPr>
          <w:rFonts w:eastAsia="仿宋_GB2312" w:hint="eastAsia"/>
          <w:sz w:val="28"/>
          <w:szCs w:val="28"/>
        </w:rPr>
        <w:t>积极</w:t>
      </w:r>
      <w:r w:rsidR="005A6F28">
        <w:rPr>
          <w:rFonts w:eastAsia="仿宋_GB2312" w:hint="eastAsia"/>
          <w:sz w:val="28"/>
          <w:szCs w:val="28"/>
        </w:rPr>
        <w:t>参加</w:t>
      </w:r>
      <w:r w:rsidR="00DD7FDE">
        <w:rPr>
          <w:rFonts w:eastAsia="仿宋_GB2312" w:hint="eastAsia"/>
          <w:sz w:val="28"/>
          <w:szCs w:val="28"/>
        </w:rPr>
        <w:t>各类高水平专业竞赛及</w:t>
      </w:r>
      <w:r w:rsidR="005A6F28">
        <w:rPr>
          <w:rFonts w:eastAsia="仿宋_GB2312" w:hint="eastAsia"/>
          <w:sz w:val="28"/>
          <w:szCs w:val="28"/>
        </w:rPr>
        <w:t>挑战杯</w:t>
      </w:r>
      <w:r w:rsidR="00B911F8">
        <w:rPr>
          <w:rFonts w:eastAsia="仿宋_GB2312" w:hint="eastAsia"/>
          <w:sz w:val="28"/>
          <w:szCs w:val="28"/>
        </w:rPr>
        <w:t>、</w:t>
      </w:r>
      <w:r w:rsidR="00DD7FDE">
        <w:rPr>
          <w:rFonts w:eastAsia="仿宋_GB2312" w:hint="eastAsia"/>
          <w:sz w:val="28"/>
          <w:szCs w:val="28"/>
        </w:rPr>
        <w:t>互联网</w:t>
      </w:r>
      <w:r w:rsidR="00DD7FDE">
        <w:rPr>
          <w:rFonts w:eastAsia="仿宋_GB2312" w:hint="eastAsia"/>
          <w:sz w:val="28"/>
          <w:szCs w:val="28"/>
        </w:rPr>
        <w:t>+</w:t>
      </w:r>
      <w:r w:rsidR="005A6F28">
        <w:rPr>
          <w:rFonts w:eastAsia="仿宋_GB2312" w:hint="eastAsia"/>
          <w:sz w:val="28"/>
          <w:szCs w:val="28"/>
        </w:rPr>
        <w:t>等</w:t>
      </w:r>
      <w:r w:rsidR="00DD7FDE">
        <w:rPr>
          <w:rFonts w:eastAsia="仿宋_GB2312" w:hint="eastAsia"/>
          <w:sz w:val="28"/>
          <w:szCs w:val="28"/>
        </w:rPr>
        <w:t>全国性综合</w:t>
      </w:r>
      <w:r w:rsidR="009E4648">
        <w:rPr>
          <w:rFonts w:eastAsia="仿宋_GB2312" w:hint="eastAsia"/>
          <w:sz w:val="28"/>
          <w:szCs w:val="28"/>
        </w:rPr>
        <w:t>竞赛，并组织不少于</w:t>
      </w:r>
      <w:r w:rsidR="009E4648">
        <w:rPr>
          <w:rFonts w:eastAsia="仿宋_GB2312" w:hint="eastAsia"/>
          <w:sz w:val="28"/>
          <w:szCs w:val="28"/>
        </w:rPr>
        <w:t>5</w:t>
      </w:r>
      <w:r w:rsidR="009E4648">
        <w:rPr>
          <w:rFonts w:eastAsia="仿宋_GB2312" w:hint="eastAsia"/>
          <w:sz w:val="28"/>
          <w:szCs w:val="28"/>
        </w:rPr>
        <w:t>名</w:t>
      </w:r>
      <w:r w:rsidR="005A6F28">
        <w:rPr>
          <w:rFonts w:eastAsia="仿宋_GB2312" w:hint="eastAsia"/>
          <w:sz w:val="28"/>
          <w:szCs w:val="28"/>
        </w:rPr>
        <w:t>同学参加</w:t>
      </w:r>
      <w:r>
        <w:rPr>
          <w:rFonts w:eastAsia="仿宋_GB2312"/>
          <w:sz w:val="28"/>
          <w:szCs w:val="28"/>
        </w:rPr>
        <w:t>。</w:t>
      </w:r>
      <w:r w:rsidR="008157D9">
        <w:rPr>
          <w:rFonts w:eastAsia="仿宋_GB2312" w:hint="eastAsia"/>
          <w:sz w:val="28"/>
          <w:szCs w:val="28"/>
        </w:rPr>
        <w:t>在参与竞赛过程中认真备赛，争取获得个人好成绩。</w:t>
      </w:r>
      <w:r w:rsidR="00A73180">
        <w:rPr>
          <w:rFonts w:eastAsia="仿宋_GB2312" w:hint="eastAsia"/>
          <w:sz w:val="28"/>
          <w:szCs w:val="28"/>
        </w:rPr>
        <w:t>配合竞赛组织老师，</w:t>
      </w:r>
      <w:r w:rsidR="00194811">
        <w:rPr>
          <w:rFonts w:eastAsia="仿宋_GB2312" w:hint="eastAsia"/>
          <w:sz w:val="28"/>
          <w:szCs w:val="28"/>
        </w:rPr>
        <w:t>积极发动同学参加，帮助同学做好报名、培训、参赛等各项工作。</w:t>
      </w:r>
      <w:r w:rsidR="00284503">
        <w:rPr>
          <w:rFonts w:eastAsia="仿宋_GB2312" w:hint="eastAsia"/>
          <w:sz w:val="28"/>
          <w:szCs w:val="28"/>
        </w:rPr>
        <w:t>组织引导本科生参赛的，应积极对本科生加强竞赛指导。</w:t>
      </w:r>
    </w:p>
    <w:p w14:paraId="7F3AD350" w14:textId="77777777" w:rsidR="00AD477B" w:rsidRPr="0053647B" w:rsidRDefault="00AD477B" w:rsidP="00AD477B">
      <w:pPr>
        <w:spacing w:line="520" w:lineRule="exact"/>
        <w:ind w:firstLineChars="200" w:firstLine="560"/>
        <w:rPr>
          <w:rFonts w:eastAsia="仿宋_GB2312"/>
          <w:sz w:val="28"/>
          <w:szCs w:val="28"/>
        </w:rPr>
      </w:pPr>
    </w:p>
    <w:p w14:paraId="0EC9A0E5" w14:textId="77777777" w:rsidR="000D1BC8" w:rsidRDefault="000D1BC8" w:rsidP="000D1BC8">
      <w:pPr>
        <w:autoSpaceDE w:val="0"/>
        <w:autoSpaceDN w:val="0"/>
        <w:adjustRightInd w:val="0"/>
        <w:spacing w:line="520" w:lineRule="exact"/>
        <w:ind w:firstLineChars="200" w:firstLine="560"/>
        <w:jc w:val="left"/>
        <w:rPr>
          <w:rFonts w:eastAsia="仿宋_GB2312"/>
          <w:sz w:val="28"/>
          <w:szCs w:val="28"/>
        </w:rPr>
      </w:pPr>
      <w:r>
        <w:rPr>
          <w:rFonts w:eastAsia="仿宋_GB2312"/>
          <w:sz w:val="28"/>
          <w:szCs w:val="28"/>
        </w:rPr>
        <w:t>此项工作将作为考核党员及表彰的重要依据，望全体</w:t>
      </w:r>
      <w:r w:rsidR="00646F7A">
        <w:rPr>
          <w:rFonts w:eastAsia="仿宋_GB2312" w:hint="eastAsia"/>
          <w:sz w:val="28"/>
          <w:szCs w:val="28"/>
        </w:rPr>
        <w:t>预备</w:t>
      </w:r>
      <w:r>
        <w:rPr>
          <w:rFonts w:eastAsia="仿宋_GB2312"/>
          <w:sz w:val="28"/>
          <w:szCs w:val="28"/>
        </w:rPr>
        <w:t>党员认真按照学院党</w:t>
      </w:r>
      <w:r w:rsidR="003E491C">
        <w:rPr>
          <w:rFonts w:eastAsia="仿宋_GB2312" w:hint="eastAsia"/>
          <w:sz w:val="28"/>
          <w:szCs w:val="28"/>
        </w:rPr>
        <w:t>委</w:t>
      </w:r>
      <w:r>
        <w:rPr>
          <w:rFonts w:eastAsia="仿宋_GB2312"/>
          <w:sz w:val="28"/>
          <w:szCs w:val="28"/>
        </w:rPr>
        <w:t>要求，写出详实的工作计划、措施和实施方案并交所在学生党支部，各党支部、各支部书记督促、检查此项工作的落实情况，并将材料收集齐全后上交</w:t>
      </w:r>
      <w:r w:rsidR="003E491C">
        <w:rPr>
          <w:rFonts w:eastAsia="仿宋_GB2312"/>
          <w:sz w:val="28"/>
          <w:szCs w:val="28"/>
        </w:rPr>
        <w:t>学院党</w:t>
      </w:r>
      <w:r w:rsidR="003E491C">
        <w:rPr>
          <w:rFonts w:eastAsia="仿宋_GB2312" w:hint="eastAsia"/>
          <w:sz w:val="28"/>
          <w:szCs w:val="28"/>
        </w:rPr>
        <w:t>委</w:t>
      </w:r>
      <w:r>
        <w:rPr>
          <w:rFonts w:eastAsia="仿宋_GB2312"/>
          <w:sz w:val="28"/>
          <w:szCs w:val="28"/>
        </w:rPr>
        <w:t>。</w:t>
      </w:r>
    </w:p>
    <w:p w14:paraId="682E3C58" w14:textId="77777777" w:rsidR="000D1BC8" w:rsidRPr="003E491C" w:rsidRDefault="000D1BC8" w:rsidP="000D1BC8">
      <w:pPr>
        <w:spacing w:line="520" w:lineRule="exact"/>
        <w:rPr>
          <w:rFonts w:eastAsia="仿宋_GB2312"/>
          <w:color w:val="000000"/>
          <w:sz w:val="28"/>
          <w:szCs w:val="28"/>
        </w:rPr>
      </w:pPr>
    </w:p>
    <w:p w14:paraId="50CDDCED" w14:textId="77777777" w:rsidR="000D1BC8" w:rsidRDefault="000D1BC8" w:rsidP="000D1BC8">
      <w:pPr>
        <w:spacing w:line="520" w:lineRule="exact"/>
        <w:rPr>
          <w:rFonts w:eastAsia="仿宋_GB2312"/>
          <w:color w:val="000000"/>
          <w:sz w:val="28"/>
          <w:szCs w:val="28"/>
        </w:rPr>
      </w:pPr>
    </w:p>
    <w:p w14:paraId="04A14B97" w14:textId="77777777" w:rsidR="000D1BC8" w:rsidRDefault="000D1BC8" w:rsidP="000D1BC8">
      <w:pPr>
        <w:spacing w:line="520" w:lineRule="exact"/>
        <w:ind w:firstLineChars="200" w:firstLine="560"/>
        <w:jc w:val="right"/>
        <w:rPr>
          <w:rFonts w:eastAsia="仿宋_GB2312"/>
          <w:color w:val="000000"/>
          <w:sz w:val="28"/>
          <w:szCs w:val="28"/>
        </w:rPr>
      </w:pPr>
    </w:p>
    <w:p w14:paraId="3ADD8B04" w14:textId="77777777" w:rsidR="000D1BC8" w:rsidRDefault="000D1BC8" w:rsidP="000D1BC8">
      <w:pPr>
        <w:spacing w:line="520" w:lineRule="exact"/>
        <w:ind w:firstLineChars="200" w:firstLine="560"/>
        <w:jc w:val="right"/>
        <w:rPr>
          <w:rFonts w:eastAsia="仿宋_GB2312"/>
          <w:color w:val="000000"/>
          <w:sz w:val="28"/>
          <w:szCs w:val="28"/>
        </w:rPr>
      </w:pPr>
      <w:r>
        <w:rPr>
          <w:rFonts w:eastAsia="仿宋_GB2312"/>
          <w:color w:val="000000"/>
          <w:sz w:val="28"/>
          <w:szCs w:val="28"/>
        </w:rPr>
        <w:t>中共北方工业大学</w:t>
      </w:r>
    </w:p>
    <w:p w14:paraId="602AE3E7" w14:textId="77777777" w:rsidR="000D1BC8" w:rsidRDefault="000D1BC8" w:rsidP="000D1BC8">
      <w:pPr>
        <w:spacing w:line="520" w:lineRule="exact"/>
        <w:ind w:firstLineChars="200" w:firstLine="560"/>
        <w:jc w:val="right"/>
        <w:rPr>
          <w:rFonts w:eastAsia="仿宋_GB2312"/>
          <w:color w:val="000000"/>
          <w:sz w:val="28"/>
          <w:szCs w:val="28"/>
        </w:rPr>
      </w:pPr>
      <w:r>
        <w:rPr>
          <w:rFonts w:eastAsia="仿宋_GB2312" w:hint="eastAsia"/>
          <w:color w:val="000000"/>
          <w:sz w:val="28"/>
          <w:szCs w:val="28"/>
        </w:rPr>
        <w:t>信息</w:t>
      </w:r>
      <w:r>
        <w:rPr>
          <w:rFonts w:eastAsia="仿宋_GB2312"/>
          <w:color w:val="000000"/>
          <w:sz w:val="28"/>
          <w:szCs w:val="28"/>
        </w:rPr>
        <w:t>学院委员会</w:t>
      </w:r>
    </w:p>
    <w:p w14:paraId="687611BF" w14:textId="77777777" w:rsidR="00B66226" w:rsidRDefault="000D1BC8" w:rsidP="00C7303E">
      <w:pPr>
        <w:jc w:val="right"/>
        <w:rPr>
          <w:sz w:val="24"/>
        </w:rPr>
      </w:pPr>
      <w:r>
        <w:rPr>
          <w:rFonts w:eastAsia="仿宋_GB2312"/>
          <w:sz w:val="28"/>
          <w:szCs w:val="28"/>
        </w:rPr>
        <w:t>2019</w:t>
      </w:r>
      <w:r>
        <w:rPr>
          <w:rFonts w:eastAsia="仿宋_GB2312"/>
          <w:sz w:val="28"/>
          <w:szCs w:val="28"/>
        </w:rPr>
        <w:t>年</w:t>
      </w:r>
      <w:r w:rsidR="00C2360B">
        <w:rPr>
          <w:rFonts w:eastAsia="仿宋_GB2312" w:hint="eastAsia"/>
          <w:sz w:val="28"/>
          <w:szCs w:val="28"/>
        </w:rPr>
        <w:t>4</w:t>
      </w:r>
      <w:r>
        <w:rPr>
          <w:rFonts w:eastAsia="仿宋_GB2312"/>
          <w:sz w:val="28"/>
          <w:szCs w:val="28"/>
        </w:rPr>
        <w:t>月</w:t>
      </w:r>
      <w:r w:rsidR="00C2360B">
        <w:rPr>
          <w:rFonts w:eastAsia="仿宋_GB2312" w:hint="eastAsia"/>
          <w:sz w:val="28"/>
          <w:szCs w:val="28"/>
        </w:rPr>
        <w:t>2</w:t>
      </w:r>
      <w:r>
        <w:rPr>
          <w:sz w:val="24"/>
        </w:rPr>
        <w:t xml:space="preserve"> </w:t>
      </w:r>
      <w:r>
        <w:rPr>
          <w:sz w:val="24"/>
        </w:rPr>
        <w:t>日</w:t>
      </w:r>
    </w:p>
    <w:p w14:paraId="1493BDC2" w14:textId="77777777" w:rsidR="009E4648" w:rsidRDefault="009E4648" w:rsidP="00C7303E">
      <w:pPr>
        <w:jc w:val="right"/>
        <w:rPr>
          <w:sz w:val="24"/>
        </w:rPr>
      </w:pPr>
    </w:p>
    <w:p w14:paraId="02E36823" w14:textId="77777777" w:rsidR="009E4648" w:rsidRDefault="009E4648" w:rsidP="00C7303E">
      <w:pPr>
        <w:jc w:val="right"/>
        <w:rPr>
          <w:sz w:val="24"/>
        </w:rPr>
      </w:pPr>
    </w:p>
    <w:p w14:paraId="691EC414" w14:textId="7D716B0F" w:rsidR="009E4648" w:rsidRDefault="009E4648" w:rsidP="00C7303E">
      <w:pPr>
        <w:jc w:val="right"/>
        <w:rPr>
          <w:sz w:val="24"/>
        </w:rPr>
      </w:pPr>
    </w:p>
    <w:p w14:paraId="0325295F" w14:textId="77777777" w:rsidR="00C31203" w:rsidRDefault="00C31203" w:rsidP="00C7303E">
      <w:pPr>
        <w:jc w:val="right"/>
        <w:rPr>
          <w:sz w:val="24"/>
        </w:rPr>
      </w:pPr>
    </w:p>
    <w:p w14:paraId="5C552A67" w14:textId="77777777" w:rsidR="00B67920" w:rsidRDefault="00B67920" w:rsidP="00C7303E">
      <w:pPr>
        <w:jc w:val="right"/>
        <w:rPr>
          <w:sz w:val="24"/>
        </w:rPr>
      </w:pPr>
    </w:p>
    <w:p w14:paraId="4A489AEB" w14:textId="77777777" w:rsidR="009E4648" w:rsidRDefault="009E4648" w:rsidP="00C7303E">
      <w:pPr>
        <w:jc w:val="right"/>
        <w:rPr>
          <w:sz w:val="24"/>
        </w:rPr>
      </w:pPr>
    </w:p>
    <w:tbl>
      <w:tblPr>
        <w:tblW w:w="5975" w:type="pct"/>
        <w:tblInd w:w="-567" w:type="dxa"/>
        <w:tblLayout w:type="fixed"/>
        <w:tblLook w:val="04A0" w:firstRow="1" w:lastRow="0" w:firstColumn="1" w:lastColumn="0" w:noHBand="0" w:noVBand="1"/>
      </w:tblPr>
      <w:tblGrid>
        <w:gridCol w:w="567"/>
        <w:gridCol w:w="1389"/>
        <w:gridCol w:w="399"/>
        <w:gridCol w:w="179"/>
        <w:gridCol w:w="389"/>
        <w:gridCol w:w="1538"/>
        <w:gridCol w:w="204"/>
        <w:gridCol w:w="1100"/>
        <w:gridCol w:w="868"/>
        <w:gridCol w:w="572"/>
        <w:gridCol w:w="100"/>
        <w:gridCol w:w="14"/>
        <w:gridCol w:w="338"/>
        <w:gridCol w:w="1953"/>
        <w:gridCol w:w="574"/>
      </w:tblGrid>
      <w:tr w:rsidR="007721D0" w:rsidRPr="00C613F5" w14:paraId="0716FE45" w14:textId="77777777" w:rsidTr="007721D0">
        <w:trPr>
          <w:gridAfter w:val="1"/>
          <w:wAfter w:w="282" w:type="pct"/>
          <w:trHeight w:val="509"/>
        </w:trPr>
        <w:tc>
          <w:tcPr>
            <w:tcW w:w="4718" w:type="pct"/>
            <w:gridSpan w:val="14"/>
            <w:tcBorders>
              <w:bottom w:val="single" w:sz="4" w:space="0" w:color="auto"/>
            </w:tcBorders>
            <w:shd w:val="clear" w:color="auto" w:fill="auto"/>
            <w:noWrap/>
            <w:vAlign w:val="bottom"/>
            <w:hideMark/>
          </w:tcPr>
          <w:p w14:paraId="6F5410D7" w14:textId="77777777" w:rsidR="007721D0" w:rsidRPr="00C613F5" w:rsidRDefault="007721D0" w:rsidP="00CC0D11">
            <w:pPr>
              <w:widowControl/>
              <w:jc w:val="center"/>
              <w:rPr>
                <w:rFonts w:ascii="黑体" w:eastAsia="黑体" w:hAnsi="黑体" w:cs="宋体"/>
                <w:kern w:val="0"/>
                <w:sz w:val="40"/>
                <w:szCs w:val="40"/>
              </w:rPr>
            </w:pPr>
            <w:r w:rsidRPr="00C613F5">
              <w:rPr>
                <w:rFonts w:ascii="黑体" w:eastAsia="黑体" w:hAnsi="黑体" w:cs="宋体" w:hint="eastAsia"/>
                <w:kern w:val="0"/>
                <w:sz w:val="40"/>
                <w:szCs w:val="40"/>
              </w:rPr>
              <w:t>信息学院</w:t>
            </w:r>
            <w:r>
              <w:rPr>
                <w:rFonts w:ascii="黑体" w:eastAsia="黑体" w:hAnsi="黑体" w:cs="宋体" w:hint="eastAsia"/>
                <w:kern w:val="0"/>
                <w:sz w:val="40"/>
                <w:szCs w:val="40"/>
              </w:rPr>
              <w:t>预备</w:t>
            </w:r>
            <w:r w:rsidRPr="00C613F5">
              <w:rPr>
                <w:rFonts w:ascii="黑体" w:eastAsia="黑体" w:hAnsi="黑体" w:cs="宋体" w:hint="eastAsia"/>
                <w:kern w:val="0"/>
                <w:sz w:val="40"/>
                <w:szCs w:val="40"/>
              </w:rPr>
              <w:t>党员“五个一”活动备案表</w:t>
            </w:r>
          </w:p>
        </w:tc>
      </w:tr>
      <w:tr w:rsidR="007721D0" w:rsidRPr="00C613F5" w14:paraId="2D975BEB" w14:textId="77777777" w:rsidTr="00E23043">
        <w:trPr>
          <w:gridAfter w:val="1"/>
          <w:wAfter w:w="282" w:type="pct"/>
          <w:trHeight w:val="457"/>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61C7"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党员姓名</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6D24D86C" w14:textId="77777777" w:rsidR="007721D0" w:rsidRPr="000D011C" w:rsidRDefault="007721D0" w:rsidP="00CC0D11">
            <w:pPr>
              <w:widowControl/>
              <w:jc w:val="center"/>
              <w:rPr>
                <w:rFonts w:ascii="宋体" w:hAnsi="宋体" w:cs="宋体"/>
                <w:color w:val="FF0000"/>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8F8BDD"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所在支部</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52F57506" w14:textId="77777777" w:rsidR="007721D0" w:rsidRPr="00572751" w:rsidRDefault="007721D0" w:rsidP="00CC0D11">
            <w:pPr>
              <w:widowControl/>
              <w:jc w:val="center"/>
              <w:rPr>
                <w:rFonts w:ascii="宋体" w:hAnsi="宋体" w:cs="宋体"/>
                <w:kern w:val="0"/>
                <w:szCs w:val="21"/>
              </w:rPr>
            </w:pPr>
          </w:p>
        </w:tc>
      </w:tr>
      <w:tr w:rsidR="007721D0" w:rsidRPr="00C613F5" w14:paraId="23F0A60C" w14:textId="77777777" w:rsidTr="00E23043">
        <w:trPr>
          <w:gridAfter w:val="1"/>
          <w:wAfter w:w="282" w:type="pct"/>
          <w:trHeight w:val="509"/>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2010"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所在班级</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0D10C98D" w14:textId="77777777" w:rsidR="007721D0" w:rsidRPr="00572751" w:rsidRDefault="007721D0" w:rsidP="00CC0D11">
            <w:pPr>
              <w:widowControl/>
              <w:jc w:val="center"/>
              <w:rPr>
                <w:rFonts w:ascii="宋体" w:hAnsi="宋体" w:cs="宋体"/>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10E17D"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1AA76C40" w14:textId="77777777" w:rsidR="007721D0" w:rsidRPr="00572751" w:rsidRDefault="007721D0" w:rsidP="00CC0D11">
            <w:pPr>
              <w:widowControl/>
              <w:jc w:val="center"/>
              <w:rPr>
                <w:rFonts w:ascii="宋体" w:hAnsi="宋体" w:cs="宋体"/>
                <w:kern w:val="0"/>
                <w:szCs w:val="21"/>
              </w:rPr>
            </w:pPr>
          </w:p>
        </w:tc>
      </w:tr>
      <w:tr w:rsidR="007721D0" w:rsidRPr="00C613F5" w14:paraId="495E8618" w14:textId="77777777" w:rsidTr="00E23043">
        <w:trPr>
          <w:gridAfter w:val="1"/>
          <w:wAfter w:w="282" w:type="pct"/>
          <w:trHeight w:val="474"/>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E92F"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成绩绩点</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56E48D36" w14:textId="77777777" w:rsidR="007721D0" w:rsidRPr="00572751" w:rsidRDefault="007721D0" w:rsidP="00CC0D11">
            <w:pPr>
              <w:widowControl/>
              <w:jc w:val="center"/>
              <w:rPr>
                <w:rFonts w:ascii="宋体" w:hAnsi="宋体" w:cs="宋体"/>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0A21FE"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入党日期</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34C6CACA" w14:textId="77777777" w:rsidR="007721D0" w:rsidRPr="00572751" w:rsidRDefault="007721D0" w:rsidP="00CC0D11">
            <w:pPr>
              <w:widowControl/>
              <w:jc w:val="center"/>
              <w:rPr>
                <w:rFonts w:ascii="宋体" w:hAnsi="宋体" w:cs="宋体"/>
                <w:kern w:val="0"/>
                <w:szCs w:val="21"/>
              </w:rPr>
            </w:pPr>
          </w:p>
        </w:tc>
      </w:tr>
      <w:tr w:rsidR="007721D0" w:rsidRPr="00C613F5" w14:paraId="60746FB1"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B10F9"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1.</w:t>
            </w:r>
            <w:r w:rsidRPr="00572751">
              <w:rPr>
                <w:rFonts w:eastAsia="仿宋_GB2312"/>
                <w:b/>
                <w:bCs/>
                <w:szCs w:val="21"/>
              </w:rPr>
              <w:t>阅读一本理论书籍</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D6FA8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书籍名称</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1E55A6E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完成目标</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06C37" w14:textId="77777777" w:rsidR="007721D0" w:rsidRPr="00572751" w:rsidRDefault="007721D0" w:rsidP="00CC0D11">
            <w:pPr>
              <w:widowControl/>
              <w:jc w:val="center"/>
              <w:rPr>
                <w:rFonts w:ascii="宋体" w:hAnsi="宋体" w:cs="宋体"/>
                <w:b/>
                <w:kern w:val="0"/>
                <w:szCs w:val="21"/>
              </w:rPr>
            </w:pPr>
            <w:r>
              <w:rPr>
                <w:rFonts w:ascii="宋体" w:hAnsi="宋体" w:cs="宋体" w:hint="eastAsia"/>
                <w:b/>
                <w:kern w:val="0"/>
                <w:szCs w:val="21"/>
              </w:rPr>
              <w:t>学生党建中心审核</w:t>
            </w:r>
          </w:p>
        </w:tc>
      </w:tr>
      <w:tr w:rsidR="007721D0" w:rsidRPr="00C613F5" w14:paraId="04376982" w14:textId="77777777" w:rsidTr="00364FF7">
        <w:trPr>
          <w:gridAfter w:val="1"/>
          <w:wAfter w:w="282" w:type="pct"/>
          <w:trHeight w:val="1201"/>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6DEDC0D9"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50C4615" w14:textId="77777777" w:rsidR="007721D0" w:rsidRPr="00E22C1A" w:rsidRDefault="007721D0" w:rsidP="00CC0D11">
            <w:pPr>
              <w:widowControl/>
              <w:jc w:val="left"/>
              <w:rPr>
                <w:rFonts w:ascii="宋体" w:hAnsi="宋体" w:cs="宋体"/>
                <w:color w:val="FF0000"/>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2E97A34" w14:textId="77777777" w:rsidR="007721D0" w:rsidRPr="00E22C1A" w:rsidRDefault="007721D0" w:rsidP="00CC0D11">
            <w:pPr>
              <w:widowControl/>
              <w:jc w:val="left"/>
              <w:rPr>
                <w:rFonts w:ascii="宋体" w:hAnsi="宋体" w:cs="宋体"/>
                <w:color w:val="FF0000"/>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62021047" w14:textId="77777777" w:rsidR="007721D0" w:rsidRPr="00572751" w:rsidRDefault="007721D0" w:rsidP="00256522">
            <w:pPr>
              <w:widowControl/>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r w:rsidRPr="00572751">
              <w:rPr>
                <w:rFonts w:ascii="宋体" w:hAnsi="宋体" w:cs="宋体"/>
                <w:kern w:val="0"/>
                <w:szCs w:val="21"/>
              </w:rPr>
              <w:t xml:space="preserve"> </w:t>
            </w:r>
          </w:p>
        </w:tc>
      </w:tr>
      <w:tr w:rsidR="007721D0" w:rsidRPr="00C613F5" w14:paraId="7C470540"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7616A"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2.</w:t>
            </w:r>
            <w:r w:rsidRPr="00572751">
              <w:rPr>
                <w:rFonts w:eastAsia="仿宋_GB2312"/>
                <w:b/>
                <w:bCs/>
                <w:szCs w:val="21"/>
              </w:rPr>
              <w:t>联系一个宿舍</w:t>
            </w:r>
          </w:p>
        </w:tc>
        <w:tc>
          <w:tcPr>
            <w:tcW w:w="9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C0FA6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宿舍名称及问题</w:t>
            </w:r>
          </w:p>
        </w:tc>
        <w:tc>
          <w:tcPr>
            <w:tcW w:w="134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F52DB31"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帮扶计划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28AFD339"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“双风”</w:t>
            </w:r>
            <w:r>
              <w:rPr>
                <w:rFonts w:ascii="宋体" w:hAnsi="宋体" w:cs="宋体" w:hint="eastAsia"/>
                <w:b/>
                <w:kern w:val="0"/>
                <w:szCs w:val="21"/>
              </w:rPr>
              <w:t>中心审核</w:t>
            </w:r>
          </w:p>
        </w:tc>
      </w:tr>
      <w:tr w:rsidR="007721D0" w:rsidRPr="00C613F5" w14:paraId="41CF21E1" w14:textId="77777777" w:rsidTr="00364FF7">
        <w:trPr>
          <w:gridAfter w:val="1"/>
          <w:wAfter w:w="282" w:type="pct"/>
          <w:trHeight w:val="1475"/>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4BA15665"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3B22" w14:textId="2954FAB7" w:rsidR="007721D0" w:rsidRPr="00E22C1A" w:rsidRDefault="008A1A4C" w:rsidP="00CC0D11">
            <w:pPr>
              <w:widowControl/>
              <w:jc w:val="left"/>
              <w:rPr>
                <w:rFonts w:ascii="宋体" w:hAnsi="宋体" w:cs="宋体"/>
                <w:color w:val="FF0000"/>
                <w:kern w:val="0"/>
                <w:szCs w:val="21"/>
              </w:rPr>
            </w:pPr>
            <w:r>
              <w:rPr>
                <w:rFonts w:ascii="宋体" w:hAnsi="宋体" w:cs="宋体" w:hint="eastAsia"/>
                <w:color w:val="FF0000"/>
                <w:kern w:val="0"/>
                <w:szCs w:val="21"/>
              </w:rPr>
              <w:t>对接</w:t>
            </w:r>
            <w:r w:rsidR="00DE028A">
              <w:rPr>
                <w:rFonts w:ascii="宋体" w:hAnsi="宋体" w:cs="宋体" w:hint="eastAsia"/>
                <w:color w:val="FF0000"/>
                <w:kern w:val="0"/>
                <w:szCs w:val="21"/>
              </w:rPr>
              <w:t>XX宿舍（</w:t>
            </w:r>
            <w:r w:rsidR="00074C3A">
              <w:rPr>
                <w:rFonts w:ascii="宋体" w:hAnsi="宋体" w:cs="宋体" w:hint="eastAsia"/>
                <w:color w:val="FF0000"/>
                <w:kern w:val="0"/>
                <w:szCs w:val="21"/>
              </w:rPr>
              <w:t>可以是自己宿舍，也可以自己联系其他</w:t>
            </w:r>
            <w:r>
              <w:rPr>
                <w:rFonts w:ascii="宋体" w:hAnsi="宋体" w:cs="宋体" w:hint="eastAsia"/>
                <w:color w:val="FF0000"/>
                <w:kern w:val="0"/>
                <w:szCs w:val="21"/>
              </w:rPr>
              <w:t>宿舍</w:t>
            </w:r>
            <w:r w:rsidR="00074C3A">
              <w:rPr>
                <w:rFonts w:ascii="宋体" w:hAnsi="宋体" w:cs="宋体" w:hint="eastAsia"/>
                <w:color w:val="FF0000"/>
                <w:kern w:val="0"/>
                <w:szCs w:val="21"/>
              </w:rPr>
              <w:t>对接</w:t>
            </w:r>
            <w:r w:rsidR="00DE028A">
              <w:rPr>
                <w:rFonts w:ascii="宋体" w:hAnsi="宋体" w:cs="宋体" w:hint="eastAsia"/>
                <w:color w:val="FF0000"/>
                <w:kern w:val="0"/>
                <w:szCs w:val="21"/>
              </w:rPr>
              <w:t>）</w:t>
            </w:r>
          </w:p>
        </w:tc>
        <w:tc>
          <w:tcPr>
            <w:tcW w:w="13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440B" w14:textId="77777777" w:rsidR="00A91837" w:rsidRPr="00E22C1A" w:rsidRDefault="0053410D" w:rsidP="00CC0D11">
            <w:pPr>
              <w:widowControl/>
              <w:jc w:val="left"/>
              <w:rPr>
                <w:rFonts w:ascii="宋体" w:hAnsi="宋体" w:cs="宋体"/>
                <w:color w:val="FF0000"/>
                <w:kern w:val="0"/>
                <w:szCs w:val="21"/>
              </w:rPr>
            </w:pPr>
            <w:r w:rsidRPr="00ED01B3">
              <w:rPr>
                <w:rFonts w:ascii="宋体" w:hAnsi="宋体" w:cs="宋体" w:hint="eastAsia"/>
                <w:color w:val="FF0000"/>
                <w:kern w:val="0"/>
                <w:szCs w:val="21"/>
              </w:rPr>
              <w:t>协助学院做好宿舍思想政治教育工作，查找宿舍问题，制定帮扶措施，定期开展帮扶</w:t>
            </w:r>
            <w:r>
              <w:rPr>
                <w:rFonts w:ascii="宋体" w:hAnsi="宋体" w:cs="宋体" w:hint="eastAsia"/>
                <w:color w:val="FF0000"/>
                <w:kern w:val="0"/>
                <w:szCs w:val="21"/>
              </w:rPr>
              <w:t>。</w:t>
            </w:r>
          </w:p>
        </w:tc>
        <w:tc>
          <w:tcPr>
            <w:tcW w:w="1181" w:type="pct"/>
            <w:gridSpan w:val="4"/>
            <w:tcBorders>
              <w:top w:val="single" w:sz="4" w:space="0" w:color="auto"/>
              <w:left w:val="nil"/>
              <w:right w:val="single" w:sz="4" w:space="0" w:color="auto"/>
            </w:tcBorders>
            <w:shd w:val="clear" w:color="auto" w:fill="auto"/>
            <w:noWrap/>
            <w:vAlign w:val="bottom"/>
            <w:hideMark/>
          </w:tcPr>
          <w:p w14:paraId="334038C8" w14:textId="77777777" w:rsidR="007721D0" w:rsidRPr="00572751" w:rsidRDefault="007721D0" w:rsidP="00CC0D1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08BD8258"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38AAE" w14:textId="77777777" w:rsidR="007721D0" w:rsidRPr="00572751" w:rsidRDefault="007721D0" w:rsidP="00CC0D11">
            <w:pPr>
              <w:autoSpaceDE w:val="0"/>
              <w:autoSpaceDN w:val="0"/>
              <w:adjustRightInd w:val="0"/>
              <w:spacing w:line="520" w:lineRule="exact"/>
              <w:jc w:val="left"/>
              <w:rPr>
                <w:rFonts w:eastAsia="仿宋_GB2312"/>
                <w:b/>
                <w:bCs/>
                <w:szCs w:val="21"/>
              </w:rPr>
            </w:pPr>
            <w:r w:rsidRPr="00572751">
              <w:rPr>
                <w:rFonts w:eastAsia="仿宋_GB2312" w:hint="eastAsia"/>
                <w:b/>
                <w:bCs/>
                <w:szCs w:val="21"/>
              </w:rPr>
              <w:t>3.</w:t>
            </w:r>
            <w:r w:rsidRPr="00572751">
              <w:rPr>
                <w:rFonts w:eastAsia="仿宋_GB2312"/>
                <w:b/>
                <w:bCs/>
                <w:szCs w:val="21"/>
              </w:rPr>
              <w:t>帮助一名困难学生</w:t>
            </w:r>
          </w:p>
        </w:tc>
        <w:tc>
          <w:tcPr>
            <w:tcW w:w="9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FC1C2A" w14:textId="61CCDC0F" w:rsidR="007721D0" w:rsidRPr="00572751" w:rsidRDefault="00625211" w:rsidP="00CC0D11">
            <w:pPr>
              <w:widowControl/>
              <w:jc w:val="center"/>
              <w:rPr>
                <w:rFonts w:ascii="宋体" w:hAnsi="宋体" w:cs="宋体"/>
                <w:kern w:val="0"/>
                <w:szCs w:val="21"/>
              </w:rPr>
            </w:pPr>
            <w:r>
              <w:rPr>
                <w:rFonts w:ascii="宋体" w:hAnsi="宋体" w:cs="宋体" w:hint="eastAsia"/>
                <w:kern w:val="0"/>
                <w:szCs w:val="21"/>
              </w:rPr>
              <w:t>帮扶对象</w:t>
            </w:r>
          </w:p>
        </w:tc>
        <w:tc>
          <w:tcPr>
            <w:tcW w:w="134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7D140C2"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帮扶计划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31AE59F3" w14:textId="77777777" w:rsidR="007721D0" w:rsidRPr="00572751" w:rsidRDefault="007721D0" w:rsidP="00CC0D11">
            <w:pPr>
              <w:widowControl/>
              <w:jc w:val="center"/>
              <w:rPr>
                <w:rFonts w:ascii="宋体" w:hAnsi="宋体" w:cs="宋体"/>
                <w:b/>
                <w:kern w:val="0"/>
                <w:szCs w:val="21"/>
              </w:rPr>
            </w:pPr>
            <w:r>
              <w:rPr>
                <w:rFonts w:ascii="宋体" w:hAnsi="宋体" w:cs="宋体" w:hint="eastAsia"/>
                <w:b/>
                <w:kern w:val="0"/>
                <w:szCs w:val="21"/>
              </w:rPr>
              <w:t>学霸讲堂审核</w:t>
            </w:r>
          </w:p>
        </w:tc>
      </w:tr>
      <w:tr w:rsidR="00364FF7" w:rsidRPr="00C613F5" w14:paraId="68494A38" w14:textId="77777777" w:rsidTr="00364FF7">
        <w:trPr>
          <w:gridAfter w:val="1"/>
          <w:wAfter w:w="282" w:type="pct"/>
          <w:trHeight w:val="1846"/>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693E0CE2" w14:textId="77777777" w:rsidR="00364FF7" w:rsidRPr="00572751" w:rsidRDefault="00364FF7" w:rsidP="00364FF7">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2CAC" w14:textId="68C95643" w:rsidR="00364FF7" w:rsidRPr="00572751" w:rsidRDefault="00625211" w:rsidP="00364FF7">
            <w:pPr>
              <w:widowControl/>
              <w:jc w:val="left"/>
              <w:rPr>
                <w:rFonts w:ascii="宋体" w:hAnsi="宋体" w:cs="宋体"/>
                <w:kern w:val="0"/>
                <w:szCs w:val="21"/>
              </w:rPr>
            </w:pPr>
            <w:r>
              <w:rPr>
                <w:rFonts w:ascii="宋体" w:hAnsi="宋体" w:cs="宋体" w:hint="eastAsia"/>
                <w:color w:val="FF0000"/>
                <w:kern w:val="0"/>
                <w:szCs w:val="21"/>
              </w:rPr>
              <w:t>参加学霸讲堂活动</w:t>
            </w:r>
          </w:p>
        </w:tc>
        <w:tc>
          <w:tcPr>
            <w:tcW w:w="13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34C12" w14:textId="7F401EA1" w:rsidR="003042AE" w:rsidRPr="00572751" w:rsidRDefault="00225784" w:rsidP="003042AE">
            <w:pPr>
              <w:widowControl/>
              <w:jc w:val="left"/>
              <w:rPr>
                <w:rFonts w:ascii="宋体" w:hAnsi="宋体" w:cs="宋体"/>
                <w:kern w:val="0"/>
                <w:szCs w:val="21"/>
              </w:rPr>
            </w:pPr>
            <w:r w:rsidRPr="00225784">
              <w:rPr>
                <w:rFonts w:ascii="宋体" w:hAnsi="宋体" w:cs="宋体" w:hint="eastAsia"/>
                <w:color w:val="FF0000"/>
                <w:kern w:val="0"/>
                <w:szCs w:val="21"/>
              </w:rPr>
              <w:t>参加学业辅导活动，包括：通过督促学困生完成学习打卡、期中和期末开展学业辅导课程活动、组织开展一门学业辅导课程、组织一项竞赛或创业项目。</w:t>
            </w:r>
          </w:p>
          <w:p w14:paraId="529B6B8B" w14:textId="43002C6F" w:rsidR="00364FF7" w:rsidRPr="00572751" w:rsidRDefault="00364FF7" w:rsidP="00364FF7">
            <w:pPr>
              <w:widowControl/>
              <w:jc w:val="left"/>
              <w:rPr>
                <w:rFonts w:ascii="宋体" w:hAnsi="宋体" w:cs="宋体"/>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2F79A204" w14:textId="77777777" w:rsidR="00364FF7" w:rsidRPr="00572751" w:rsidRDefault="00364FF7" w:rsidP="00364FF7">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3994E046"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2D38"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4.</w:t>
            </w:r>
            <w:r w:rsidRPr="00572751">
              <w:rPr>
                <w:rFonts w:eastAsia="仿宋_GB2312"/>
                <w:b/>
                <w:bCs/>
                <w:szCs w:val="21"/>
              </w:rPr>
              <w:t>参加一项</w:t>
            </w:r>
            <w:r w:rsidRPr="00572751">
              <w:rPr>
                <w:rFonts w:eastAsia="仿宋_GB2312" w:hint="eastAsia"/>
                <w:b/>
                <w:bCs/>
                <w:szCs w:val="21"/>
              </w:rPr>
              <w:t>志愿服务和社会实践</w:t>
            </w:r>
            <w:r w:rsidRPr="00572751">
              <w:rPr>
                <w:rFonts w:eastAsia="仿宋_GB2312"/>
                <w:b/>
                <w:bCs/>
                <w:szCs w:val="21"/>
              </w:rPr>
              <w:t>活动</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E20A63E"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参与项目</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55967DC0"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活动计划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6317CE"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学院团委</w:t>
            </w:r>
            <w:r>
              <w:rPr>
                <w:rFonts w:ascii="宋体" w:hAnsi="宋体" w:cs="宋体" w:hint="eastAsia"/>
                <w:b/>
                <w:kern w:val="0"/>
                <w:szCs w:val="21"/>
              </w:rPr>
              <w:t>审核</w:t>
            </w:r>
          </w:p>
        </w:tc>
      </w:tr>
      <w:tr w:rsidR="007721D0" w:rsidRPr="00C613F5" w14:paraId="7160EE58" w14:textId="77777777" w:rsidTr="00364FF7">
        <w:trPr>
          <w:gridAfter w:val="1"/>
          <w:wAfter w:w="282" w:type="pct"/>
          <w:trHeight w:val="1475"/>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1F6CBE3D"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9CAF7B6" w14:textId="77777777" w:rsidR="007721D0" w:rsidRPr="00572751" w:rsidRDefault="007721D0" w:rsidP="00CC0D11">
            <w:pPr>
              <w:widowControl/>
              <w:jc w:val="left"/>
              <w:rPr>
                <w:rFonts w:ascii="宋体" w:hAnsi="宋体" w:cs="宋体"/>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A8DDAE1" w14:textId="77777777" w:rsidR="007721D0" w:rsidRPr="000D51C7" w:rsidRDefault="007721D0" w:rsidP="00CC0D11">
            <w:pPr>
              <w:widowControl/>
              <w:jc w:val="left"/>
              <w:rPr>
                <w:rFonts w:ascii="宋体" w:hAnsi="宋体" w:cs="宋体"/>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5F12DACE" w14:textId="77777777" w:rsidR="007721D0" w:rsidRPr="00572751" w:rsidRDefault="007721D0" w:rsidP="00CC0D1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36143708"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49A2F" w14:textId="77777777" w:rsidR="007721D0" w:rsidRDefault="007721D0" w:rsidP="00CC0D11">
            <w:pPr>
              <w:widowControl/>
              <w:jc w:val="left"/>
              <w:rPr>
                <w:rFonts w:eastAsia="仿宋_GB2312"/>
                <w:b/>
                <w:bCs/>
                <w:szCs w:val="21"/>
              </w:rPr>
            </w:pPr>
            <w:r w:rsidRPr="00572751">
              <w:rPr>
                <w:rFonts w:eastAsia="仿宋_GB2312" w:hint="eastAsia"/>
                <w:b/>
                <w:bCs/>
                <w:szCs w:val="21"/>
              </w:rPr>
              <w:t>5.</w:t>
            </w:r>
            <w:r>
              <w:rPr>
                <w:rFonts w:eastAsia="仿宋_GB2312" w:hint="eastAsia"/>
                <w:b/>
                <w:bCs/>
                <w:szCs w:val="21"/>
              </w:rPr>
              <w:t xml:space="preserve"> </w:t>
            </w:r>
            <w:r>
              <w:rPr>
                <w:rFonts w:eastAsia="仿宋_GB2312" w:hint="eastAsia"/>
                <w:b/>
                <w:bCs/>
                <w:szCs w:val="21"/>
              </w:rPr>
              <w:t>（本科生）</w:t>
            </w:r>
            <w:r w:rsidRPr="00572751">
              <w:rPr>
                <w:rFonts w:eastAsia="仿宋_GB2312" w:hint="eastAsia"/>
                <w:b/>
                <w:bCs/>
                <w:szCs w:val="21"/>
              </w:rPr>
              <w:t>策划组织一次主题党日活动</w:t>
            </w:r>
          </w:p>
          <w:p w14:paraId="7BBBCC6C" w14:textId="77777777" w:rsidR="007721D0" w:rsidRPr="00572751" w:rsidRDefault="007721D0" w:rsidP="00CC0D11">
            <w:pPr>
              <w:widowControl/>
              <w:jc w:val="left"/>
              <w:rPr>
                <w:rFonts w:eastAsia="仿宋_GB2312"/>
                <w:b/>
                <w:bCs/>
                <w:szCs w:val="21"/>
              </w:rPr>
            </w:pPr>
          </w:p>
          <w:p w14:paraId="6E9E32C8" w14:textId="77777777" w:rsidR="007721D0" w:rsidRPr="00572751" w:rsidRDefault="007721D0" w:rsidP="00CC0D11">
            <w:pPr>
              <w:widowControl/>
              <w:jc w:val="left"/>
              <w:rPr>
                <w:rFonts w:ascii="宋体" w:hAnsi="宋体" w:cs="宋体"/>
                <w:kern w:val="0"/>
                <w:szCs w:val="21"/>
              </w:rPr>
            </w:pPr>
            <w:r>
              <w:rPr>
                <w:rFonts w:eastAsia="仿宋_GB2312" w:hint="eastAsia"/>
                <w:b/>
                <w:bCs/>
                <w:szCs w:val="21"/>
              </w:rPr>
              <w:t>（研究生）</w:t>
            </w:r>
            <w:r w:rsidRPr="00572751">
              <w:rPr>
                <w:rFonts w:eastAsia="仿宋_GB2312" w:hint="eastAsia"/>
                <w:b/>
                <w:bCs/>
                <w:szCs w:val="21"/>
              </w:rPr>
              <w:t>参加</w:t>
            </w:r>
            <w:r>
              <w:rPr>
                <w:rFonts w:eastAsia="仿宋_GB2312" w:hint="eastAsia"/>
                <w:b/>
                <w:bCs/>
                <w:szCs w:val="21"/>
              </w:rPr>
              <w:t>或</w:t>
            </w:r>
            <w:r w:rsidRPr="00572751">
              <w:rPr>
                <w:rFonts w:eastAsia="仿宋_GB2312" w:hint="eastAsia"/>
                <w:b/>
                <w:bCs/>
                <w:szCs w:val="21"/>
              </w:rPr>
              <w:t>组织</w:t>
            </w:r>
            <w:r>
              <w:rPr>
                <w:rFonts w:eastAsia="仿宋_GB2312" w:hint="eastAsia"/>
                <w:b/>
                <w:bCs/>
                <w:szCs w:val="21"/>
              </w:rPr>
              <w:t>一项</w:t>
            </w:r>
            <w:r w:rsidRPr="00572751">
              <w:rPr>
                <w:rFonts w:eastAsia="仿宋_GB2312" w:hint="eastAsia"/>
                <w:b/>
                <w:bCs/>
                <w:szCs w:val="21"/>
              </w:rPr>
              <w:t>竞赛</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60F240F"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活动简介</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4DE72199"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预期效果</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00D5BB"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党</w:t>
            </w:r>
            <w:r>
              <w:rPr>
                <w:rFonts w:ascii="宋体" w:hAnsi="宋体" w:cs="宋体" w:hint="eastAsia"/>
                <w:b/>
                <w:kern w:val="0"/>
                <w:szCs w:val="21"/>
              </w:rPr>
              <w:t>支部审核</w:t>
            </w:r>
          </w:p>
        </w:tc>
      </w:tr>
      <w:tr w:rsidR="007721D0" w:rsidRPr="00C613F5" w14:paraId="334F7B49" w14:textId="77777777" w:rsidTr="00B11EEE">
        <w:trPr>
          <w:gridAfter w:val="1"/>
          <w:wAfter w:w="282" w:type="pct"/>
          <w:trHeight w:val="1900"/>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40900E6A" w14:textId="77777777" w:rsidR="007721D0" w:rsidRPr="00572751" w:rsidRDefault="007721D0" w:rsidP="00CC0D11">
            <w:pPr>
              <w:widowControl/>
              <w:jc w:val="center"/>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85D08C" w14:textId="77777777" w:rsidR="007721D0" w:rsidRPr="00B412E9" w:rsidRDefault="007721D0" w:rsidP="00CC0D11">
            <w:pPr>
              <w:widowControl/>
              <w:jc w:val="left"/>
              <w:rPr>
                <w:rFonts w:ascii="宋体" w:hAnsi="宋体" w:cs="宋体"/>
                <w:color w:val="FF0000"/>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59E751C" w14:textId="77777777" w:rsidR="007721D0" w:rsidRPr="00B412E9" w:rsidRDefault="007721D0" w:rsidP="00CC0D11">
            <w:pPr>
              <w:widowControl/>
              <w:jc w:val="left"/>
              <w:rPr>
                <w:rFonts w:ascii="宋体" w:hAnsi="宋体" w:cs="宋体"/>
                <w:color w:val="FF0000"/>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1AFF7C87" w14:textId="77777777" w:rsidR="007721D0" w:rsidRPr="00E22C1A" w:rsidRDefault="007721D0" w:rsidP="00CC0D11">
            <w:pPr>
              <w:widowControl/>
              <w:ind w:firstLineChars="100" w:firstLine="210"/>
              <w:rPr>
                <w:rFonts w:ascii="宋体" w:hAnsi="宋体" w:cs="宋体"/>
                <w:color w:val="FF0000"/>
                <w:kern w:val="0"/>
                <w:szCs w:val="21"/>
              </w:rPr>
            </w:pPr>
          </w:p>
          <w:p w14:paraId="56591A36" w14:textId="77777777" w:rsidR="007721D0" w:rsidRPr="00572751" w:rsidRDefault="007721D0" w:rsidP="00CC0D11">
            <w:pPr>
              <w:jc w:val="left"/>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52141B8F" w14:textId="77777777" w:rsidTr="007721D0">
        <w:trPr>
          <w:gridAfter w:val="1"/>
          <w:wAfter w:w="282" w:type="pct"/>
          <w:trHeight w:val="969"/>
        </w:trPr>
        <w:tc>
          <w:tcPr>
            <w:tcW w:w="1244" w:type="pct"/>
            <w:gridSpan w:val="4"/>
            <w:tcBorders>
              <w:top w:val="single" w:sz="4" w:space="0" w:color="auto"/>
              <w:left w:val="single" w:sz="4" w:space="0" w:color="auto"/>
              <w:bottom w:val="single" w:sz="4" w:space="0" w:color="auto"/>
              <w:right w:val="single" w:sz="4" w:space="0" w:color="auto"/>
            </w:tcBorders>
            <w:vAlign w:val="center"/>
          </w:tcPr>
          <w:p w14:paraId="0B39680E" w14:textId="77777777" w:rsidR="007721D0" w:rsidRPr="00642221" w:rsidRDefault="007721D0" w:rsidP="00CC0D11">
            <w:pPr>
              <w:widowControl/>
              <w:jc w:val="center"/>
              <w:rPr>
                <w:rFonts w:ascii="宋体" w:hAnsi="宋体" w:cs="宋体"/>
                <w:kern w:val="0"/>
                <w:szCs w:val="21"/>
              </w:rPr>
            </w:pPr>
            <w:r w:rsidRPr="00642221">
              <w:rPr>
                <w:rFonts w:eastAsia="仿宋_GB2312"/>
                <w:b/>
                <w:bCs/>
                <w:szCs w:val="21"/>
              </w:rPr>
              <w:t>班导师或导师</w:t>
            </w:r>
            <w:r>
              <w:rPr>
                <w:rFonts w:eastAsia="仿宋_GB2312"/>
                <w:b/>
                <w:bCs/>
                <w:szCs w:val="21"/>
              </w:rPr>
              <w:t>意见</w:t>
            </w:r>
          </w:p>
        </w:tc>
        <w:tc>
          <w:tcPr>
            <w:tcW w:w="3474" w:type="pct"/>
            <w:gridSpan w:val="10"/>
            <w:tcBorders>
              <w:top w:val="single" w:sz="4" w:space="0" w:color="auto"/>
              <w:left w:val="single" w:sz="4" w:space="0" w:color="auto"/>
              <w:bottom w:val="single" w:sz="4" w:space="0" w:color="auto"/>
              <w:right w:val="single" w:sz="4" w:space="0" w:color="auto"/>
            </w:tcBorders>
            <w:vAlign w:val="center"/>
          </w:tcPr>
          <w:p w14:paraId="34598DF8" w14:textId="77777777" w:rsidR="007721D0" w:rsidRDefault="007721D0" w:rsidP="00CC0D11">
            <w:pPr>
              <w:widowControl/>
              <w:jc w:val="center"/>
              <w:rPr>
                <w:rFonts w:ascii="宋体" w:hAnsi="宋体" w:cs="宋体"/>
                <w:kern w:val="0"/>
                <w:szCs w:val="21"/>
              </w:rPr>
            </w:pPr>
          </w:p>
          <w:p w14:paraId="6AA8355D" w14:textId="77777777" w:rsidR="007721D0" w:rsidRPr="00642221" w:rsidRDefault="007721D0" w:rsidP="00CC0D11">
            <w:pPr>
              <w:widowControl/>
              <w:ind w:firstLineChars="1400" w:firstLine="2940"/>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7721D0" w:rsidRPr="00C613F5" w14:paraId="7AF27FC9" w14:textId="77777777" w:rsidTr="007721D0">
        <w:trPr>
          <w:gridAfter w:val="1"/>
          <w:wAfter w:w="282" w:type="pct"/>
          <w:trHeight w:val="285"/>
        </w:trPr>
        <w:tc>
          <w:tcPr>
            <w:tcW w:w="4718"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21091" w14:textId="77777777" w:rsidR="007721D0" w:rsidRPr="00572751" w:rsidRDefault="007721D0" w:rsidP="00CC0D11">
            <w:pPr>
              <w:widowControl/>
              <w:jc w:val="left"/>
              <w:rPr>
                <w:rFonts w:ascii="宋体" w:hAnsi="宋体" w:cs="宋体"/>
                <w:kern w:val="0"/>
              </w:rPr>
            </w:pPr>
            <w:r w:rsidRPr="00572751">
              <w:rPr>
                <w:rFonts w:ascii="宋体" w:hAnsi="宋体" w:cs="宋体" w:hint="eastAsia"/>
                <w:kern w:val="0"/>
              </w:rPr>
              <w:t>备注：1.此表随同党员档案一起存放，最终归入个人档案永久保存。2.完成周期为一年，完成后填写《信息学院党员“五个一”活动考核表》。3.此表内容完成情况，将计入党员评价考核体系。</w:t>
            </w:r>
          </w:p>
        </w:tc>
      </w:tr>
      <w:tr w:rsidR="006B5374" w:rsidRPr="006A23A8" w14:paraId="30F57CDE" w14:textId="77777777" w:rsidTr="007721D0">
        <w:tblPrEx>
          <w:jc w:val="center"/>
          <w:tblInd w:w="0" w:type="dxa"/>
        </w:tblPrEx>
        <w:trPr>
          <w:gridBefore w:val="1"/>
          <w:wBefore w:w="278" w:type="pct"/>
          <w:trHeight w:val="513"/>
          <w:jc w:val="center"/>
        </w:trPr>
        <w:tc>
          <w:tcPr>
            <w:tcW w:w="4722" w:type="pct"/>
            <w:gridSpan w:val="14"/>
            <w:tcBorders>
              <w:bottom w:val="single" w:sz="4" w:space="0" w:color="auto"/>
            </w:tcBorders>
            <w:shd w:val="clear" w:color="auto" w:fill="auto"/>
            <w:noWrap/>
            <w:vAlign w:val="center"/>
            <w:hideMark/>
          </w:tcPr>
          <w:p w14:paraId="441D3E8D" w14:textId="77777777" w:rsidR="006B5374" w:rsidRPr="006A23A8" w:rsidRDefault="006B5374" w:rsidP="006B5374">
            <w:pPr>
              <w:widowControl/>
              <w:jc w:val="center"/>
              <w:rPr>
                <w:rFonts w:ascii="黑体" w:eastAsia="黑体" w:hAnsi="黑体" w:cs="宋体"/>
                <w:kern w:val="0"/>
                <w:sz w:val="40"/>
                <w:szCs w:val="40"/>
              </w:rPr>
            </w:pPr>
            <w:r w:rsidRPr="006A23A8">
              <w:rPr>
                <w:rFonts w:ascii="黑体" w:eastAsia="黑体" w:hAnsi="黑体" w:cs="宋体" w:hint="eastAsia"/>
                <w:kern w:val="0"/>
                <w:sz w:val="40"/>
                <w:szCs w:val="40"/>
              </w:rPr>
              <w:lastRenderedPageBreak/>
              <w:t>信息学院</w:t>
            </w:r>
            <w:r>
              <w:rPr>
                <w:rFonts w:ascii="黑体" w:eastAsia="黑体" w:hAnsi="黑体" w:cs="宋体" w:hint="eastAsia"/>
                <w:kern w:val="0"/>
                <w:sz w:val="40"/>
                <w:szCs w:val="40"/>
              </w:rPr>
              <w:t>预备</w:t>
            </w:r>
            <w:r w:rsidRPr="006A23A8">
              <w:rPr>
                <w:rFonts w:ascii="黑体" w:eastAsia="黑体" w:hAnsi="黑体" w:cs="宋体" w:hint="eastAsia"/>
                <w:kern w:val="0"/>
                <w:sz w:val="40"/>
                <w:szCs w:val="40"/>
              </w:rPr>
              <w:t>党员“五个一”活动考核表</w:t>
            </w:r>
          </w:p>
        </w:tc>
      </w:tr>
      <w:tr w:rsidR="00B01682" w:rsidRPr="006A23A8" w14:paraId="6DEDA50F"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4C41BBA"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党员姓名</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02688890"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7F4BB58E"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所在支部</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1681001A" w14:textId="77777777" w:rsidR="006B5374" w:rsidRPr="00642221" w:rsidRDefault="006B5374" w:rsidP="006B5374">
            <w:pPr>
              <w:widowControl/>
              <w:jc w:val="center"/>
              <w:rPr>
                <w:rFonts w:ascii="宋体" w:hAnsi="宋体" w:cs="宋体"/>
                <w:kern w:val="0"/>
                <w:szCs w:val="21"/>
              </w:rPr>
            </w:pPr>
          </w:p>
        </w:tc>
      </w:tr>
      <w:tr w:rsidR="00B01682" w:rsidRPr="006A23A8" w14:paraId="4BBE2E55"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E21274"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所在班级</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0BEADC76"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4C18590F" w14:textId="77777777" w:rsidR="006B5374" w:rsidRPr="00642221" w:rsidRDefault="00C2360B" w:rsidP="006B5374">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5D1D6525" w14:textId="77777777" w:rsidR="006B5374" w:rsidRPr="00642221" w:rsidRDefault="006B5374" w:rsidP="006B5374">
            <w:pPr>
              <w:widowControl/>
              <w:jc w:val="center"/>
              <w:rPr>
                <w:rFonts w:ascii="宋体" w:hAnsi="宋体" w:cs="宋体"/>
                <w:kern w:val="0"/>
                <w:szCs w:val="21"/>
              </w:rPr>
            </w:pPr>
          </w:p>
        </w:tc>
      </w:tr>
      <w:tr w:rsidR="00B01682" w:rsidRPr="006A23A8" w14:paraId="49E03A80"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A045050"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预备期绩点分</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7289FA4E"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32547C18"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填表日期</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6E298500" w14:textId="77777777" w:rsidR="006B5374" w:rsidRPr="00642221" w:rsidRDefault="006B5374" w:rsidP="006B5374">
            <w:pPr>
              <w:widowControl/>
              <w:jc w:val="center"/>
              <w:rPr>
                <w:rFonts w:ascii="宋体" w:hAnsi="宋体" w:cs="宋体"/>
                <w:kern w:val="0"/>
                <w:szCs w:val="21"/>
              </w:rPr>
            </w:pPr>
          </w:p>
        </w:tc>
      </w:tr>
      <w:tr w:rsidR="00B01682" w:rsidRPr="006A23A8" w14:paraId="79439D58"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A3110C0" w14:textId="77777777"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1.</w:t>
            </w:r>
            <w:r w:rsidRPr="00642221">
              <w:rPr>
                <w:rFonts w:eastAsia="仿宋_GB2312"/>
                <w:b/>
                <w:bCs/>
                <w:szCs w:val="21"/>
              </w:rPr>
              <w:t>阅读一本理论书籍</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75C5DD6"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nil"/>
              <w:left w:val="nil"/>
              <w:bottom w:val="single" w:sz="4" w:space="0" w:color="auto"/>
              <w:right w:val="single" w:sz="4" w:space="0" w:color="auto"/>
            </w:tcBorders>
            <w:shd w:val="clear" w:color="auto" w:fill="auto"/>
            <w:noWrap/>
            <w:vAlign w:val="center"/>
            <w:hideMark/>
          </w:tcPr>
          <w:p w14:paraId="7D88842D"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学生党建中心考核</w:t>
            </w:r>
          </w:p>
        </w:tc>
      </w:tr>
      <w:tr w:rsidR="006B5374" w:rsidRPr="006A23A8" w14:paraId="5A296FB7" w14:textId="77777777" w:rsidTr="007721D0">
        <w:tblPrEx>
          <w:jc w:val="center"/>
          <w:tblInd w:w="0" w:type="dxa"/>
        </w:tblPrEx>
        <w:trPr>
          <w:gridBefore w:val="1"/>
          <w:wBefore w:w="278" w:type="pct"/>
          <w:trHeight w:val="1484"/>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1F8217F"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29C79A"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right w:val="single" w:sz="4" w:space="0" w:color="auto"/>
            </w:tcBorders>
            <w:shd w:val="clear" w:color="auto" w:fill="auto"/>
            <w:noWrap/>
            <w:vAlign w:val="center"/>
            <w:hideMark/>
          </w:tcPr>
          <w:p w14:paraId="38DB16D8" w14:textId="77777777" w:rsidR="00C2360B" w:rsidRDefault="00C2360B" w:rsidP="006B5374">
            <w:pPr>
              <w:jc w:val="center"/>
              <w:rPr>
                <w:rFonts w:ascii="宋体" w:hAnsi="宋体" w:cs="宋体"/>
                <w:kern w:val="0"/>
                <w:szCs w:val="21"/>
              </w:rPr>
            </w:pPr>
          </w:p>
          <w:p w14:paraId="48082347" w14:textId="77777777" w:rsidR="00C2360B" w:rsidRDefault="00C2360B" w:rsidP="006B5374">
            <w:pPr>
              <w:jc w:val="center"/>
              <w:rPr>
                <w:rFonts w:ascii="宋体" w:hAnsi="宋体" w:cs="宋体"/>
                <w:kern w:val="0"/>
                <w:szCs w:val="21"/>
              </w:rPr>
            </w:pPr>
          </w:p>
          <w:p w14:paraId="7B3E2737" w14:textId="77777777" w:rsidR="00C2360B" w:rsidRDefault="00C2360B" w:rsidP="006B5374">
            <w:pPr>
              <w:jc w:val="center"/>
              <w:rPr>
                <w:rFonts w:ascii="宋体" w:hAnsi="宋体" w:cs="宋体"/>
                <w:kern w:val="0"/>
                <w:szCs w:val="21"/>
              </w:rPr>
            </w:pPr>
          </w:p>
          <w:p w14:paraId="1A7373AD" w14:textId="77777777"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26F25ECB"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2AF9E58" w14:textId="77777777"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2.</w:t>
            </w:r>
            <w:r w:rsidRPr="00642221">
              <w:rPr>
                <w:rFonts w:eastAsia="仿宋_GB2312"/>
                <w:b/>
                <w:bCs/>
                <w:szCs w:val="21"/>
              </w:rPr>
              <w:t>联系一个宿舍</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265A47CC"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812EEE"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“双风”中心考核</w:t>
            </w:r>
          </w:p>
        </w:tc>
      </w:tr>
      <w:tr w:rsidR="00B01682" w:rsidRPr="006A23A8" w14:paraId="24205ACD" w14:textId="77777777" w:rsidTr="007721D0">
        <w:tblPrEx>
          <w:jc w:val="center"/>
          <w:tblInd w:w="0" w:type="dxa"/>
        </w:tblPrEx>
        <w:trPr>
          <w:gridBefore w:val="1"/>
          <w:wBefore w:w="278" w:type="pct"/>
          <w:trHeight w:val="1330"/>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B2B4ED0"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7B5CD4"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4EDA2" w14:textId="77777777" w:rsidR="00C2360B" w:rsidRDefault="00C2360B" w:rsidP="00C2360B">
            <w:pPr>
              <w:widowControl/>
              <w:rPr>
                <w:rFonts w:ascii="宋体" w:hAnsi="宋体" w:cs="宋体"/>
                <w:kern w:val="0"/>
                <w:szCs w:val="21"/>
              </w:rPr>
            </w:pPr>
          </w:p>
          <w:p w14:paraId="2C3D37AB" w14:textId="77777777" w:rsidR="00C2360B" w:rsidRDefault="00C2360B" w:rsidP="00C2360B">
            <w:pPr>
              <w:widowControl/>
              <w:rPr>
                <w:rFonts w:ascii="宋体" w:hAnsi="宋体" w:cs="宋体"/>
                <w:kern w:val="0"/>
                <w:szCs w:val="21"/>
              </w:rPr>
            </w:pPr>
          </w:p>
          <w:p w14:paraId="438D7077" w14:textId="77777777" w:rsidR="006B5374" w:rsidRPr="00642221" w:rsidRDefault="006B5374" w:rsidP="00C2360B">
            <w:pPr>
              <w:widowControl/>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269C4B01"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8482E96" w14:textId="77777777" w:rsidR="006B5374" w:rsidRPr="00642221" w:rsidRDefault="006B5374" w:rsidP="00C2360B">
            <w:pPr>
              <w:autoSpaceDE w:val="0"/>
              <w:autoSpaceDN w:val="0"/>
              <w:adjustRightInd w:val="0"/>
              <w:spacing w:line="520" w:lineRule="exact"/>
              <w:jc w:val="left"/>
              <w:rPr>
                <w:rFonts w:eastAsia="仿宋_GB2312"/>
                <w:b/>
                <w:bCs/>
                <w:szCs w:val="21"/>
              </w:rPr>
            </w:pPr>
            <w:r w:rsidRPr="00642221">
              <w:rPr>
                <w:rFonts w:eastAsia="仿宋_GB2312" w:hint="eastAsia"/>
                <w:b/>
                <w:bCs/>
                <w:szCs w:val="21"/>
              </w:rPr>
              <w:t>3.</w:t>
            </w:r>
            <w:r w:rsidRPr="00642221">
              <w:rPr>
                <w:rFonts w:eastAsia="仿宋_GB2312"/>
                <w:b/>
                <w:bCs/>
                <w:szCs w:val="21"/>
              </w:rPr>
              <w:t>帮助一名困难学生</w:t>
            </w:r>
          </w:p>
          <w:p w14:paraId="542FE83D"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4CED4B65"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72365C"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学霸讲堂考核</w:t>
            </w:r>
          </w:p>
        </w:tc>
      </w:tr>
      <w:tr w:rsidR="006B5374" w:rsidRPr="006A23A8" w14:paraId="35E6E43E" w14:textId="77777777" w:rsidTr="007721D0">
        <w:tblPrEx>
          <w:jc w:val="center"/>
          <w:tblInd w:w="0" w:type="dxa"/>
        </w:tblPrEx>
        <w:trPr>
          <w:gridBefore w:val="1"/>
          <w:wBefore w:w="278" w:type="pct"/>
          <w:trHeight w:val="1158"/>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54F62833"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710745"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09445" w14:textId="77777777" w:rsidR="00C2360B" w:rsidRDefault="00C2360B" w:rsidP="006B5374">
            <w:pPr>
              <w:jc w:val="center"/>
              <w:rPr>
                <w:rFonts w:ascii="宋体" w:hAnsi="宋体" w:cs="宋体"/>
                <w:kern w:val="0"/>
                <w:szCs w:val="21"/>
              </w:rPr>
            </w:pPr>
          </w:p>
          <w:p w14:paraId="73B4E95E" w14:textId="77777777" w:rsidR="00C2360B" w:rsidRDefault="00C2360B" w:rsidP="006B5374">
            <w:pPr>
              <w:jc w:val="center"/>
              <w:rPr>
                <w:rFonts w:ascii="宋体" w:hAnsi="宋体" w:cs="宋体"/>
                <w:kern w:val="0"/>
                <w:szCs w:val="21"/>
              </w:rPr>
            </w:pPr>
          </w:p>
          <w:p w14:paraId="7E69A4DE" w14:textId="77777777" w:rsidR="006B5374" w:rsidRPr="00642221" w:rsidRDefault="006B5374" w:rsidP="00C2360B">
            <w:pPr>
              <w:jc w:val="left"/>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6E1CFEB4"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5CEE148" w14:textId="77777777" w:rsidR="006B5374" w:rsidRPr="00642221" w:rsidRDefault="006B5374" w:rsidP="00C2360B">
            <w:pPr>
              <w:widowControl/>
              <w:spacing w:line="340" w:lineRule="exact"/>
              <w:jc w:val="left"/>
              <w:rPr>
                <w:rFonts w:ascii="宋体" w:hAnsi="宋体" w:cs="宋体"/>
                <w:kern w:val="0"/>
                <w:szCs w:val="21"/>
              </w:rPr>
            </w:pPr>
            <w:r w:rsidRPr="00642221">
              <w:rPr>
                <w:rFonts w:eastAsia="仿宋_GB2312" w:hint="eastAsia"/>
                <w:b/>
                <w:bCs/>
                <w:szCs w:val="21"/>
              </w:rPr>
              <w:t>4.</w:t>
            </w:r>
            <w:r w:rsidRPr="00642221">
              <w:rPr>
                <w:rFonts w:eastAsia="仿宋_GB2312"/>
                <w:b/>
                <w:bCs/>
                <w:szCs w:val="21"/>
              </w:rPr>
              <w:t>参加一项</w:t>
            </w:r>
            <w:r w:rsidRPr="00642221">
              <w:rPr>
                <w:rFonts w:eastAsia="仿宋_GB2312" w:hint="eastAsia"/>
                <w:b/>
                <w:bCs/>
                <w:szCs w:val="21"/>
              </w:rPr>
              <w:t>志愿服务和社会实践</w:t>
            </w:r>
            <w:r w:rsidRPr="00642221">
              <w:rPr>
                <w:rFonts w:eastAsia="仿宋_GB2312"/>
                <w:b/>
                <w:bCs/>
                <w:szCs w:val="21"/>
              </w:rPr>
              <w:t>活动</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1CA5814B"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5DD0B9"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学院团委考核</w:t>
            </w:r>
          </w:p>
        </w:tc>
      </w:tr>
      <w:tr w:rsidR="006B5374" w:rsidRPr="006A23A8" w14:paraId="36B4E0BF" w14:textId="77777777" w:rsidTr="007721D0">
        <w:tblPrEx>
          <w:jc w:val="center"/>
          <w:tblInd w:w="0" w:type="dxa"/>
        </w:tblPrEx>
        <w:trPr>
          <w:gridBefore w:val="1"/>
          <w:wBefore w:w="278" w:type="pct"/>
          <w:trHeight w:val="1294"/>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696433C1" w14:textId="77777777" w:rsidR="006B5374" w:rsidRPr="00642221" w:rsidRDefault="006B5374" w:rsidP="00C2360B">
            <w:pPr>
              <w:widowControl/>
              <w:spacing w:line="340" w:lineRule="exact"/>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225066"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73385C" w14:textId="77777777" w:rsidR="006B5374" w:rsidRPr="00642221" w:rsidRDefault="006B5374" w:rsidP="006B5374">
            <w:pPr>
              <w:widowControl/>
              <w:jc w:val="center"/>
              <w:rPr>
                <w:rFonts w:ascii="宋体" w:hAnsi="宋体" w:cs="宋体"/>
                <w:kern w:val="0"/>
                <w:szCs w:val="21"/>
              </w:rPr>
            </w:pPr>
          </w:p>
          <w:p w14:paraId="2646236D" w14:textId="77777777" w:rsidR="00C2360B" w:rsidRDefault="00C2360B" w:rsidP="00C2360B">
            <w:pPr>
              <w:rPr>
                <w:rFonts w:ascii="宋体" w:hAnsi="宋体" w:cs="宋体"/>
                <w:kern w:val="0"/>
                <w:szCs w:val="21"/>
              </w:rPr>
            </w:pPr>
          </w:p>
          <w:p w14:paraId="6BC9C5C4" w14:textId="77777777"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61B6A7EE"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41ED2A2" w14:textId="77777777" w:rsidR="00B01682" w:rsidRDefault="006B5374" w:rsidP="00C2360B">
            <w:pPr>
              <w:widowControl/>
              <w:jc w:val="left"/>
              <w:rPr>
                <w:rFonts w:eastAsia="仿宋_GB2312"/>
                <w:b/>
                <w:bCs/>
                <w:szCs w:val="21"/>
              </w:rPr>
            </w:pPr>
            <w:r w:rsidRPr="00642221">
              <w:rPr>
                <w:rFonts w:eastAsia="仿宋_GB2312" w:hint="eastAsia"/>
                <w:b/>
                <w:bCs/>
                <w:szCs w:val="21"/>
              </w:rPr>
              <w:t>5.</w:t>
            </w:r>
            <w:r w:rsidR="00B01682">
              <w:rPr>
                <w:rFonts w:eastAsia="仿宋_GB2312" w:hint="eastAsia"/>
                <w:b/>
                <w:bCs/>
                <w:szCs w:val="21"/>
              </w:rPr>
              <w:t xml:space="preserve"> </w:t>
            </w:r>
            <w:r w:rsidR="00B01682">
              <w:rPr>
                <w:rFonts w:eastAsia="仿宋_GB2312" w:hint="eastAsia"/>
                <w:b/>
                <w:bCs/>
                <w:szCs w:val="21"/>
              </w:rPr>
              <w:t>（本科生）</w:t>
            </w:r>
            <w:r w:rsidR="00B01682" w:rsidRPr="00572751">
              <w:rPr>
                <w:rFonts w:eastAsia="仿宋_GB2312" w:hint="eastAsia"/>
                <w:b/>
                <w:bCs/>
                <w:szCs w:val="21"/>
              </w:rPr>
              <w:t>策划组织一次主题党日活动</w:t>
            </w:r>
          </w:p>
          <w:p w14:paraId="3D836320" w14:textId="77777777" w:rsidR="00B01682" w:rsidRPr="00572751" w:rsidRDefault="00B01682" w:rsidP="00C2360B">
            <w:pPr>
              <w:widowControl/>
              <w:jc w:val="left"/>
              <w:rPr>
                <w:rFonts w:eastAsia="仿宋_GB2312"/>
                <w:b/>
                <w:bCs/>
                <w:szCs w:val="21"/>
              </w:rPr>
            </w:pPr>
          </w:p>
          <w:p w14:paraId="747E8708" w14:textId="77777777" w:rsidR="006B5374" w:rsidRPr="00642221" w:rsidRDefault="00B01682" w:rsidP="00C2360B">
            <w:pPr>
              <w:widowControl/>
              <w:spacing w:line="480" w:lineRule="exact"/>
              <w:jc w:val="left"/>
              <w:rPr>
                <w:rFonts w:ascii="宋体" w:hAnsi="宋体" w:cs="宋体"/>
                <w:kern w:val="0"/>
                <w:szCs w:val="21"/>
              </w:rPr>
            </w:pPr>
            <w:r>
              <w:rPr>
                <w:rFonts w:eastAsia="仿宋_GB2312" w:hint="eastAsia"/>
                <w:b/>
                <w:bCs/>
                <w:szCs w:val="21"/>
              </w:rPr>
              <w:t>（研究生）</w:t>
            </w:r>
            <w:r w:rsidRPr="00572751">
              <w:rPr>
                <w:rFonts w:eastAsia="仿宋_GB2312" w:hint="eastAsia"/>
                <w:b/>
                <w:bCs/>
                <w:szCs w:val="21"/>
              </w:rPr>
              <w:t>参加</w:t>
            </w:r>
            <w:r>
              <w:rPr>
                <w:rFonts w:eastAsia="仿宋_GB2312" w:hint="eastAsia"/>
                <w:b/>
                <w:bCs/>
                <w:szCs w:val="21"/>
              </w:rPr>
              <w:t>或</w:t>
            </w:r>
            <w:r w:rsidRPr="00572751">
              <w:rPr>
                <w:rFonts w:eastAsia="仿宋_GB2312" w:hint="eastAsia"/>
                <w:b/>
                <w:bCs/>
                <w:szCs w:val="21"/>
              </w:rPr>
              <w:t>组织</w:t>
            </w:r>
            <w:r>
              <w:rPr>
                <w:rFonts w:eastAsia="仿宋_GB2312" w:hint="eastAsia"/>
                <w:b/>
                <w:bCs/>
                <w:szCs w:val="21"/>
              </w:rPr>
              <w:t>一项</w:t>
            </w:r>
            <w:r w:rsidRPr="00572751">
              <w:rPr>
                <w:rFonts w:eastAsia="仿宋_GB2312" w:hint="eastAsia"/>
                <w:b/>
                <w:bCs/>
                <w:szCs w:val="21"/>
              </w:rPr>
              <w:t>竞赛</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350F37E4"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FF494"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党支部考核</w:t>
            </w:r>
          </w:p>
        </w:tc>
      </w:tr>
      <w:tr w:rsidR="006B5374" w:rsidRPr="006A23A8" w14:paraId="7F60FCE3" w14:textId="77777777" w:rsidTr="007721D0">
        <w:tblPrEx>
          <w:jc w:val="center"/>
          <w:tblInd w:w="0" w:type="dxa"/>
        </w:tblPrEx>
        <w:trPr>
          <w:gridBefore w:val="1"/>
          <w:wBefore w:w="278" w:type="pct"/>
          <w:trHeight w:val="1676"/>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7555151" w14:textId="77777777" w:rsidR="006B5374" w:rsidRPr="00642221" w:rsidRDefault="006B5374" w:rsidP="006B5374">
            <w:pPr>
              <w:widowControl/>
              <w:jc w:val="center"/>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1D73EE"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F553B2" w14:textId="77777777" w:rsidR="00C2360B" w:rsidRDefault="00C2360B" w:rsidP="00C2360B">
            <w:pPr>
              <w:rPr>
                <w:rFonts w:ascii="宋体" w:hAnsi="宋体" w:cs="宋体"/>
                <w:kern w:val="0"/>
                <w:szCs w:val="21"/>
              </w:rPr>
            </w:pPr>
          </w:p>
          <w:p w14:paraId="69988C28" w14:textId="77777777" w:rsidR="00C2360B" w:rsidRDefault="00C2360B" w:rsidP="00C2360B">
            <w:pPr>
              <w:rPr>
                <w:rFonts w:ascii="宋体" w:hAnsi="宋体" w:cs="宋体"/>
                <w:kern w:val="0"/>
                <w:szCs w:val="21"/>
              </w:rPr>
            </w:pPr>
          </w:p>
          <w:p w14:paraId="1C45D916" w14:textId="77777777" w:rsidR="00C2360B" w:rsidRDefault="00C2360B" w:rsidP="00C2360B">
            <w:pPr>
              <w:rPr>
                <w:rFonts w:ascii="宋体" w:hAnsi="宋体" w:cs="宋体"/>
                <w:kern w:val="0"/>
                <w:szCs w:val="21"/>
              </w:rPr>
            </w:pPr>
          </w:p>
          <w:p w14:paraId="3EA5F2D0" w14:textId="77777777" w:rsidR="006B5374" w:rsidRPr="00642221" w:rsidRDefault="006B5374" w:rsidP="00C2360B">
            <w:pPr>
              <w:rPr>
                <w:rFonts w:ascii="宋体" w:hAnsi="宋体" w:cs="宋体"/>
                <w:kern w:val="0"/>
                <w:szCs w:val="21"/>
              </w:rPr>
            </w:pPr>
            <w:r w:rsidRPr="00642221">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6B5374" w:rsidRPr="006A23A8" w14:paraId="6CCE74FC" w14:textId="77777777" w:rsidTr="007721D0">
        <w:tblPrEx>
          <w:jc w:val="center"/>
          <w:tblInd w:w="0" w:type="dxa"/>
        </w:tblPrEx>
        <w:trPr>
          <w:gridBefore w:val="1"/>
          <w:wBefore w:w="278" w:type="pct"/>
          <w:trHeight w:val="945"/>
          <w:jc w:val="center"/>
        </w:trPr>
        <w:tc>
          <w:tcPr>
            <w:tcW w:w="1157" w:type="pct"/>
            <w:gridSpan w:val="4"/>
            <w:tcBorders>
              <w:top w:val="nil"/>
              <w:left w:val="single" w:sz="4" w:space="0" w:color="auto"/>
              <w:bottom w:val="single" w:sz="4" w:space="0" w:color="auto"/>
              <w:right w:val="single" w:sz="4" w:space="0" w:color="auto"/>
            </w:tcBorders>
            <w:vAlign w:val="center"/>
          </w:tcPr>
          <w:p w14:paraId="46D27CD0" w14:textId="77777777" w:rsidR="006B5374" w:rsidRPr="00642221" w:rsidRDefault="006B5374" w:rsidP="006B5374">
            <w:pPr>
              <w:widowControl/>
              <w:jc w:val="center"/>
              <w:rPr>
                <w:rFonts w:ascii="宋体" w:hAnsi="宋体" w:cs="宋体"/>
                <w:kern w:val="0"/>
                <w:szCs w:val="21"/>
              </w:rPr>
            </w:pPr>
            <w:r w:rsidRPr="00642221">
              <w:rPr>
                <w:rFonts w:eastAsia="仿宋_GB2312"/>
                <w:b/>
                <w:bCs/>
                <w:szCs w:val="21"/>
              </w:rPr>
              <w:t>班导师或导师</w:t>
            </w:r>
            <w:r w:rsidR="00C2360B" w:rsidRPr="00572751">
              <w:rPr>
                <w:rFonts w:eastAsia="仿宋_GB2312" w:hint="eastAsia"/>
                <w:b/>
                <w:bCs/>
                <w:szCs w:val="21"/>
              </w:rPr>
              <w:t>评价</w:t>
            </w:r>
          </w:p>
        </w:tc>
        <w:tc>
          <w:tcPr>
            <w:tcW w:w="3565" w:type="pct"/>
            <w:gridSpan w:val="10"/>
            <w:tcBorders>
              <w:top w:val="single" w:sz="4" w:space="0" w:color="auto"/>
              <w:left w:val="single" w:sz="4" w:space="0" w:color="auto"/>
              <w:bottom w:val="single" w:sz="4" w:space="0" w:color="000000"/>
              <w:right w:val="single" w:sz="4" w:space="0" w:color="auto"/>
            </w:tcBorders>
            <w:vAlign w:val="center"/>
          </w:tcPr>
          <w:p w14:paraId="140B0438" w14:textId="77777777" w:rsidR="006B5374" w:rsidRDefault="006B5374" w:rsidP="006B5374">
            <w:pPr>
              <w:widowControl/>
              <w:jc w:val="center"/>
              <w:rPr>
                <w:rFonts w:ascii="宋体" w:hAnsi="宋体" w:cs="宋体"/>
                <w:kern w:val="0"/>
                <w:szCs w:val="21"/>
              </w:rPr>
            </w:pPr>
          </w:p>
          <w:p w14:paraId="05AD84DB" w14:textId="77777777" w:rsidR="006B5374" w:rsidRPr="00642221" w:rsidRDefault="006B5374" w:rsidP="006B5374">
            <w:pPr>
              <w:widowControl/>
              <w:ind w:firstLineChars="1500" w:firstLine="3150"/>
              <w:jc w:val="center"/>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6B5374" w:rsidRPr="006A23A8" w14:paraId="00F64122" w14:textId="77777777" w:rsidTr="00364FF7">
        <w:tblPrEx>
          <w:jc w:val="center"/>
          <w:tblInd w:w="0" w:type="dxa"/>
        </w:tblPrEx>
        <w:trPr>
          <w:gridBefore w:val="1"/>
          <w:wBefore w:w="278" w:type="pct"/>
          <w:trHeight w:val="603"/>
          <w:jc w:val="center"/>
        </w:trPr>
        <w:tc>
          <w:tcPr>
            <w:tcW w:w="1157" w:type="pct"/>
            <w:gridSpan w:val="4"/>
            <w:vMerge w:val="restart"/>
            <w:tcBorders>
              <w:top w:val="nil"/>
              <w:left w:val="single" w:sz="4" w:space="0" w:color="auto"/>
              <w:bottom w:val="single" w:sz="4" w:space="0" w:color="auto"/>
              <w:right w:val="nil"/>
            </w:tcBorders>
            <w:shd w:val="clear" w:color="auto" w:fill="auto"/>
            <w:vAlign w:val="center"/>
            <w:hideMark/>
          </w:tcPr>
          <w:p w14:paraId="476AE6ED" w14:textId="77777777" w:rsidR="006B5374" w:rsidRPr="00642221" w:rsidRDefault="006B5374" w:rsidP="006B5374">
            <w:pPr>
              <w:widowControl/>
              <w:jc w:val="center"/>
              <w:rPr>
                <w:rFonts w:ascii="宋体" w:hAnsi="宋体" w:cs="宋体"/>
                <w:b/>
                <w:bCs/>
                <w:kern w:val="0"/>
                <w:szCs w:val="21"/>
              </w:rPr>
            </w:pPr>
            <w:r w:rsidRPr="00572751">
              <w:rPr>
                <w:rFonts w:eastAsia="仿宋_GB2312" w:hint="eastAsia"/>
                <w:b/>
                <w:bCs/>
                <w:szCs w:val="21"/>
              </w:rPr>
              <w:t>党委评价</w:t>
            </w:r>
          </w:p>
        </w:tc>
        <w:tc>
          <w:tcPr>
            <w:tcW w:w="855" w:type="pct"/>
            <w:gridSpan w:val="2"/>
            <w:tcBorders>
              <w:top w:val="nil"/>
              <w:left w:val="single" w:sz="4" w:space="0" w:color="auto"/>
              <w:bottom w:val="nil"/>
              <w:right w:val="nil"/>
            </w:tcBorders>
            <w:shd w:val="clear" w:color="auto" w:fill="auto"/>
            <w:noWrap/>
            <w:vAlign w:val="center"/>
            <w:hideMark/>
          </w:tcPr>
          <w:p w14:paraId="6B29E3D8" w14:textId="77777777" w:rsidR="006B5374" w:rsidRPr="00642221" w:rsidRDefault="006B5374" w:rsidP="006B5374">
            <w:pPr>
              <w:widowControl/>
              <w:jc w:val="center"/>
              <w:rPr>
                <w:rFonts w:ascii="宋体" w:hAnsi="宋体" w:cs="宋体"/>
                <w:kern w:val="0"/>
                <w:szCs w:val="21"/>
              </w:rPr>
            </w:pPr>
          </w:p>
        </w:tc>
        <w:tc>
          <w:tcPr>
            <w:tcW w:w="1296" w:type="pct"/>
            <w:gridSpan w:val="4"/>
            <w:tcBorders>
              <w:top w:val="nil"/>
              <w:left w:val="nil"/>
              <w:bottom w:val="nil"/>
              <w:right w:val="nil"/>
            </w:tcBorders>
            <w:shd w:val="clear" w:color="auto" w:fill="auto"/>
            <w:noWrap/>
            <w:vAlign w:val="center"/>
            <w:hideMark/>
          </w:tcPr>
          <w:p w14:paraId="4116B5D4" w14:textId="77777777" w:rsidR="006B5374" w:rsidRPr="00642221" w:rsidRDefault="006B5374" w:rsidP="006B5374">
            <w:pPr>
              <w:widowControl/>
              <w:jc w:val="center"/>
              <w:rPr>
                <w:rFonts w:ascii="宋体" w:hAnsi="宋体" w:cs="宋体"/>
                <w:kern w:val="0"/>
                <w:szCs w:val="21"/>
              </w:rPr>
            </w:pPr>
          </w:p>
        </w:tc>
        <w:tc>
          <w:tcPr>
            <w:tcW w:w="1413" w:type="pct"/>
            <w:gridSpan w:val="4"/>
            <w:tcBorders>
              <w:top w:val="nil"/>
              <w:left w:val="nil"/>
              <w:bottom w:val="nil"/>
              <w:right w:val="single" w:sz="4" w:space="0" w:color="auto"/>
            </w:tcBorders>
            <w:shd w:val="clear" w:color="auto" w:fill="auto"/>
            <w:noWrap/>
            <w:vAlign w:val="center"/>
            <w:hideMark/>
          </w:tcPr>
          <w:p w14:paraId="1F4A5046" w14:textId="77777777" w:rsidR="006B5374" w:rsidRPr="00642221" w:rsidRDefault="006B5374" w:rsidP="006B5374">
            <w:pPr>
              <w:widowControl/>
              <w:jc w:val="center"/>
              <w:rPr>
                <w:rFonts w:ascii="宋体" w:hAnsi="宋体" w:cs="宋体"/>
                <w:kern w:val="0"/>
                <w:szCs w:val="21"/>
              </w:rPr>
            </w:pPr>
          </w:p>
        </w:tc>
      </w:tr>
      <w:tr w:rsidR="006B5374" w:rsidRPr="006A23A8" w14:paraId="64184F5B" w14:textId="77777777" w:rsidTr="00364FF7">
        <w:tblPrEx>
          <w:jc w:val="center"/>
          <w:tblInd w:w="0" w:type="dxa"/>
        </w:tblPrEx>
        <w:trPr>
          <w:gridBefore w:val="1"/>
          <w:wBefore w:w="278" w:type="pct"/>
          <w:trHeight w:val="437"/>
          <w:jc w:val="center"/>
        </w:trPr>
        <w:tc>
          <w:tcPr>
            <w:tcW w:w="1157" w:type="pct"/>
            <w:gridSpan w:val="4"/>
            <w:vMerge/>
            <w:tcBorders>
              <w:top w:val="nil"/>
              <w:left w:val="single" w:sz="4" w:space="0" w:color="auto"/>
              <w:bottom w:val="single" w:sz="4" w:space="0" w:color="000000"/>
              <w:right w:val="nil"/>
            </w:tcBorders>
            <w:vAlign w:val="center"/>
            <w:hideMark/>
          </w:tcPr>
          <w:p w14:paraId="022D7592" w14:textId="77777777" w:rsidR="006B5374" w:rsidRPr="00642221" w:rsidRDefault="006B5374" w:rsidP="006B5374">
            <w:pPr>
              <w:widowControl/>
              <w:jc w:val="center"/>
              <w:rPr>
                <w:rFonts w:ascii="宋体" w:hAnsi="宋体" w:cs="宋体"/>
                <w:b/>
                <w:bCs/>
                <w:kern w:val="0"/>
                <w:szCs w:val="21"/>
              </w:rPr>
            </w:pPr>
          </w:p>
        </w:tc>
        <w:tc>
          <w:tcPr>
            <w:tcW w:w="855" w:type="pct"/>
            <w:gridSpan w:val="2"/>
            <w:tcBorders>
              <w:top w:val="nil"/>
              <w:left w:val="single" w:sz="4" w:space="0" w:color="auto"/>
              <w:bottom w:val="single" w:sz="4" w:space="0" w:color="000000"/>
              <w:right w:val="nil"/>
            </w:tcBorders>
            <w:shd w:val="clear" w:color="auto" w:fill="auto"/>
            <w:noWrap/>
            <w:vAlign w:val="center"/>
            <w:hideMark/>
          </w:tcPr>
          <w:p w14:paraId="250408B5" w14:textId="77777777" w:rsidR="006B5374" w:rsidRPr="00642221" w:rsidRDefault="006B5374" w:rsidP="006B5374">
            <w:pPr>
              <w:widowControl/>
              <w:jc w:val="center"/>
              <w:rPr>
                <w:rFonts w:ascii="宋体" w:hAnsi="宋体" w:cs="宋体"/>
                <w:kern w:val="0"/>
                <w:szCs w:val="21"/>
              </w:rPr>
            </w:pPr>
          </w:p>
        </w:tc>
        <w:tc>
          <w:tcPr>
            <w:tcW w:w="2710" w:type="pct"/>
            <w:gridSpan w:val="8"/>
            <w:tcBorders>
              <w:top w:val="nil"/>
              <w:left w:val="nil"/>
              <w:bottom w:val="single" w:sz="4" w:space="0" w:color="000000"/>
              <w:right w:val="single" w:sz="4" w:space="0" w:color="000000"/>
            </w:tcBorders>
            <w:shd w:val="clear" w:color="auto" w:fill="auto"/>
            <w:noWrap/>
            <w:vAlign w:val="center"/>
            <w:hideMark/>
          </w:tcPr>
          <w:p w14:paraId="26CEBC3E"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盖章：                  日期：</w:t>
            </w:r>
          </w:p>
        </w:tc>
      </w:tr>
      <w:tr w:rsidR="006B5374" w:rsidRPr="006A23A8" w14:paraId="5E333A04" w14:textId="77777777" w:rsidTr="007721D0">
        <w:tblPrEx>
          <w:jc w:val="center"/>
          <w:tblInd w:w="0" w:type="dxa"/>
        </w:tblPrEx>
        <w:trPr>
          <w:gridBefore w:val="1"/>
          <w:wBefore w:w="278" w:type="pct"/>
          <w:trHeight w:val="437"/>
          <w:jc w:val="center"/>
        </w:trPr>
        <w:tc>
          <w:tcPr>
            <w:tcW w:w="4722" w:type="pct"/>
            <w:gridSpan w:val="14"/>
            <w:tcBorders>
              <w:top w:val="single" w:sz="4" w:space="0" w:color="000000"/>
              <w:left w:val="single" w:sz="4" w:space="0" w:color="auto"/>
              <w:bottom w:val="single" w:sz="4" w:space="0" w:color="auto"/>
              <w:right w:val="single" w:sz="4" w:space="0" w:color="000000"/>
            </w:tcBorders>
            <w:vAlign w:val="center"/>
          </w:tcPr>
          <w:p w14:paraId="13A93A6E" w14:textId="77777777" w:rsidR="00B01682" w:rsidRPr="00642221" w:rsidRDefault="00B01682" w:rsidP="00B01682">
            <w:pPr>
              <w:widowControl/>
              <w:jc w:val="left"/>
              <w:rPr>
                <w:rFonts w:ascii="宋体" w:hAnsi="宋体" w:cs="宋体"/>
                <w:kern w:val="0"/>
                <w:szCs w:val="21"/>
              </w:rPr>
            </w:pPr>
            <w:r w:rsidRPr="00B01682">
              <w:rPr>
                <w:rFonts w:eastAsia="仿宋_GB2312" w:hint="eastAsia"/>
                <w:bCs/>
                <w:szCs w:val="21"/>
              </w:rPr>
              <w:t>备注：</w:t>
            </w:r>
            <w:r w:rsidRPr="00572751">
              <w:rPr>
                <w:rFonts w:eastAsia="仿宋_GB2312" w:hint="eastAsia"/>
                <w:bCs/>
                <w:szCs w:val="21"/>
              </w:rPr>
              <w:t>1.</w:t>
            </w:r>
            <w:r w:rsidRPr="00572751">
              <w:rPr>
                <w:rFonts w:eastAsia="仿宋_GB2312" w:hint="eastAsia"/>
                <w:bCs/>
                <w:szCs w:val="21"/>
              </w:rPr>
              <w:t>此表随同党员档案一起存放，最终归入个人档案永久保存。</w:t>
            </w:r>
            <w:r>
              <w:rPr>
                <w:rFonts w:eastAsia="仿宋_GB2312" w:hint="eastAsia"/>
                <w:bCs/>
                <w:szCs w:val="21"/>
              </w:rPr>
              <w:t>2.</w:t>
            </w:r>
            <w:r>
              <w:rPr>
                <w:rFonts w:eastAsia="仿宋_GB2312" w:hint="eastAsia"/>
                <w:bCs/>
                <w:szCs w:val="21"/>
              </w:rPr>
              <w:t>本科生班导师及研究生导师对预备党员“五个一”期间整体表现进行评价。</w:t>
            </w:r>
            <w:r>
              <w:rPr>
                <w:rFonts w:eastAsia="仿宋_GB2312" w:hint="eastAsia"/>
                <w:bCs/>
                <w:szCs w:val="21"/>
              </w:rPr>
              <w:t>3</w:t>
            </w:r>
            <w:r w:rsidRPr="00572751">
              <w:rPr>
                <w:rFonts w:eastAsia="仿宋_GB2312" w:hint="eastAsia"/>
                <w:bCs/>
                <w:szCs w:val="21"/>
              </w:rPr>
              <w:t>.</w:t>
            </w:r>
            <w:r w:rsidRPr="00572751">
              <w:rPr>
                <w:rFonts w:eastAsia="仿宋_GB2312" w:hint="eastAsia"/>
                <w:bCs/>
                <w:szCs w:val="21"/>
              </w:rPr>
              <w:t>评价分为三档：优秀，合格和不合格。</w:t>
            </w:r>
          </w:p>
        </w:tc>
      </w:tr>
    </w:tbl>
    <w:p w14:paraId="6E45A429" w14:textId="77777777" w:rsidR="006B5374" w:rsidRPr="00642221" w:rsidRDefault="006B5374" w:rsidP="006B5374">
      <w:pPr>
        <w:widowControl/>
        <w:jc w:val="left"/>
        <w:rPr>
          <w:rFonts w:ascii="宋体" w:hAnsi="宋体" w:cs="宋体"/>
          <w:kern w:val="0"/>
          <w:sz w:val="22"/>
        </w:rPr>
      </w:pPr>
    </w:p>
    <w:sectPr w:rsidR="006B5374" w:rsidRPr="00642221" w:rsidSect="0069729B">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9460" w14:textId="77777777" w:rsidR="00A57034" w:rsidRDefault="00A57034" w:rsidP="00AD477B">
      <w:r>
        <w:separator/>
      </w:r>
    </w:p>
  </w:endnote>
  <w:endnote w:type="continuationSeparator" w:id="0">
    <w:p w14:paraId="7070F36F" w14:textId="77777777" w:rsidR="00A57034" w:rsidRDefault="00A57034" w:rsidP="00A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1A9D" w14:textId="77777777" w:rsidR="00A57034" w:rsidRDefault="00A57034" w:rsidP="00AD477B">
      <w:r>
        <w:separator/>
      </w:r>
    </w:p>
  </w:footnote>
  <w:footnote w:type="continuationSeparator" w:id="0">
    <w:p w14:paraId="5FEC87CD" w14:textId="77777777" w:rsidR="00A57034" w:rsidRDefault="00A57034" w:rsidP="00AD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458"/>
    <w:multiLevelType w:val="singleLevel"/>
    <w:tmpl w:val="5A12A985"/>
    <w:lvl w:ilvl="0">
      <w:start w:val="3"/>
      <w:numFmt w:val="decimal"/>
      <w:suff w:val="nothing"/>
      <w:lvlText w:val="%1、"/>
      <w:lvlJc w:val="left"/>
    </w:lvl>
  </w:abstractNum>
  <w:abstractNum w:abstractNumId="1" w15:restartNumberingAfterBreak="0">
    <w:nsid w:val="364061BE"/>
    <w:multiLevelType w:val="hybridMultilevel"/>
    <w:tmpl w:val="BD2CD3C0"/>
    <w:lvl w:ilvl="0" w:tplc="5F6079F2">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373416AC"/>
    <w:multiLevelType w:val="hybridMultilevel"/>
    <w:tmpl w:val="1CCE594E"/>
    <w:lvl w:ilvl="0" w:tplc="87D47A56">
      <w:start w:val="1"/>
      <w:numFmt w:val="decimal"/>
      <w:lvlText w:val="%1、"/>
      <w:lvlJc w:val="left"/>
      <w:pPr>
        <w:ind w:left="1280" w:hanging="720"/>
      </w:pPr>
      <w:rPr>
        <w:rFonts w:ascii="Times New Roman"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8D75B06"/>
    <w:multiLevelType w:val="hybridMultilevel"/>
    <w:tmpl w:val="9A9AA184"/>
    <w:lvl w:ilvl="0" w:tplc="EB9683C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5A12A985"/>
    <w:multiLevelType w:val="singleLevel"/>
    <w:tmpl w:val="5A12A985"/>
    <w:lvl w:ilvl="0">
      <w:start w:val="3"/>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8C"/>
    <w:rsid w:val="000130D9"/>
    <w:rsid w:val="000338A4"/>
    <w:rsid w:val="00074C3A"/>
    <w:rsid w:val="00077F5F"/>
    <w:rsid w:val="00096B96"/>
    <w:rsid w:val="000A0D2A"/>
    <w:rsid w:val="000A3554"/>
    <w:rsid w:val="000C56CA"/>
    <w:rsid w:val="000D1BC8"/>
    <w:rsid w:val="000D404D"/>
    <w:rsid w:val="00100A56"/>
    <w:rsid w:val="001158B6"/>
    <w:rsid w:val="00117084"/>
    <w:rsid w:val="001620FF"/>
    <w:rsid w:val="001626E3"/>
    <w:rsid w:val="0016378C"/>
    <w:rsid w:val="00166388"/>
    <w:rsid w:val="00194811"/>
    <w:rsid w:val="001958EF"/>
    <w:rsid w:val="001C4F5E"/>
    <w:rsid w:val="001C7E9C"/>
    <w:rsid w:val="001D0452"/>
    <w:rsid w:val="001D17EB"/>
    <w:rsid w:val="001F0968"/>
    <w:rsid w:val="002136EB"/>
    <w:rsid w:val="00225784"/>
    <w:rsid w:val="00256522"/>
    <w:rsid w:val="00256969"/>
    <w:rsid w:val="0026181E"/>
    <w:rsid w:val="00284503"/>
    <w:rsid w:val="002A4F3C"/>
    <w:rsid w:val="002B1AED"/>
    <w:rsid w:val="002D3FFD"/>
    <w:rsid w:val="002F73E8"/>
    <w:rsid w:val="00300D11"/>
    <w:rsid w:val="00303BA6"/>
    <w:rsid w:val="003042AE"/>
    <w:rsid w:val="0032486C"/>
    <w:rsid w:val="003355FC"/>
    <w:rsid w:val="00336309"/>
    <w:rsid w:val="00336A15"/>
    <w:rsid w:val="003474A6"/>
    <w:rsid w:val="00361B82"/>
    <w:rsid w:val="00364FF7"/>
    <w:rsid w:val="00394112"/>
    <w:rsid w:val="003B210F"/>
    <w:rsid w:val="003B55BD"/>
    <w:rsid w:val="003C14F8"/>
    <w:rsid w:val="003C2F28"/>
    <w:rsid w:val="003C444B"/>
    <w:rsid w:val="003E3FC8"/>
    <w:rsid w:val="003E491C"/>
    <w:rsid w:val="003F683C"/>
    <w:rsid w:val="004378C2"/>
    <w:rsid w:val="00437983"/>
    <w:rsid w:val="004843D3"/>
    <w:rsid w:val="00487788"/>
    <w:rsid w:val="00491AD9"/>
    <w:rsid w:val="004B2564"/>
    <w:rsid w:val="004C576E"/>
    <w:rsid w:val="004C71CB"/>
    <w:rsid w:val="004C74AD"/>
    <w:rsid w:val="004E14B7"/>
    <w:rsid w:val="004E37FE"/>
    <w:rsid w:val="004E43C3"/>
    <w:rsid w:val="004E67F7"/>
    <w:rsid w:val="0052335D"/>
    <w:rsid w:val="005309C1"/>
    <w:rsid w:val="0053410D"/>
    <w:rsid w:val="0053647B"/>
    <w:rsid w:val="00536B75"/>
    <w:rsid w:val="00544CAB"/>
    <w:rsid w:val="0056259A"/>
    <w:rsid w:val="00572751"/>
    <w:rsid w:val="005920BE"/>
    <w:rsid w:val="005A6F28"/>
    <w:rsid w:val="005B2925"/>
    <w:rsid w:val="005B40E9"/>
    <w:rsid w:val="005B653E"/>
    <w:rsid w:val="005C0AB6"/>
    <w:rsid w:val="005D339A"/>
    <w:rsid w:val="005E0186"/>
    <w:rsid w:val="00625211"/>
    <w:rsid w:val="00642221"/>
    <w:rsid w:val="00646F7A"/>
    <w:rsid w:val="00651D51"/>
    <w:rsid w:val="00657CE8"/>
    <w:rsid w:val="00670DDB"/>
    <w:rsid w:val="006729C4"/>
    <w:rsid w:val="0068000D"/>
    <w:rsid w:val="0069729B"/>
    <w:rsid w:val="006A12DE"/>
    <w:rsid w:val="006A55E3"/>
    <w:rsid w:val="006B5374"/>
    <w:rsid w:val="006C3EAC"/>
    <w:rsid w:val="006D68FA"/>
    <w:rsid w:val="006E430E"/>
    <w:rsid w:val="006F1810"/>
    <w:rsid w:val="00721AAB"/>
    <w:rsid w:val="007336B0"/>
    <w:rsid w:val="007508A5"/>
    <w:rsid w:val="00764053"/>
    <w:rsid w:val="007721D0"/>
    <w:rsid w:val="0079160E"/>
    <w:rsid w:val="00791B35"/>
    <w:rsid w:val="007A2D50"/>
    <w:rsid w:val="007A700F"/>
    <w:rsid w:val="007B57BB"/>
    <w:rsid w:val="007D419C"/>
    <w:rsid w:val="007D685B"/>
    <w:rsid w:val="007D7CEF"/>
    <w:rsid w:val="007E0DE4"/>
    <w:rsid w:val="007E6CDE"/>
    <w:rsid w:val="007F25DD"/>
    <w:rsid w:val="007F2A36"/>
    <w:rsid w:val="007F4158"/>
    <w:rsid w:val="008157D9"/>
    <w:rsid w:val="0082572C"/>
    <w:rsid w:val="00831C80"/>
    <w:rsid w:val="00846140"/>
    <w:rsid w:val="00871F37"/>
    <w:rsid w:val="008819EB"/>
    <w:rsid w:val="008A1A4C"/>
    <w:rsid w:val="008A77C8"/>
    <w:rsid w:val="008E14B6"/>
    <w:rsid w:val="008F272C"/>
    <w:rsid w:val="008F6A04"/>
    <w:rsid w:val="00900531"/>
    <w:rsid w:val="00901E0A"/>
    <w:rsid w:val="00906847"/>
    <w:rsid w:val="0091163D"/>
    <w:rsid w:val="009122CB"/>
    <w:rsid w:val="0091527E"/>
    <w:rsid w:val="009233CC"/>
    <w:rsid w:val="00926D07"/>
    <w:rsid w:val="0094532D"/>
    <w:rsid w:val="0095406B"/>
    <w:rsid w:val="00964776"/>
    <w:rsid w:val="0096795C"/>
    <w:rsid w:val="00975B25"/>
    <w:rsid w:val="00981DFE"/>
    <w:rsid w:val="009866D0"/>
    <w:rsid w:val="009931B5"/>
    <w:rsid w:val="00997062"/>
    <w:rsid w:val="009A2E55"/>
    <w:rsid w:val="009B7B16"/>
    <w:rsid w:val="009D05CD"/>
    <w:rsid w:val="009D7154"/>
    <w:rsid w:val="009E4648"/>
    <w:rsid w:val="00A24E9D"/>
    <w:rsid w:val="00A31538"/>
    <w:rsid w:val="00A5501F"/>
    <w:rsid w:val="00A56362"/>
    <w:rsid w:val="00A57034"/>
    <w:rsid w:val="00A64500"/>
    <w:rsid w:val="00A650BC"/>
    <w:rsid w:val="00A73180"/>
    <w:rsid w:val="00A91837"/>
    <w:rsid w:val="00A978E1"/>
    <w:rsid w:val="00AD477B"/>
    <w:rsid w:val="00AE345C"/>
    <w:rsid w:val="00AE59EA"/>
    <w:rsid w:val="00AE7CFF"/>
    <w:rsid w:val="00AF696C"/>
    <w:rsid w:val="00B01682"/>
    <w:rsid w:val="00B1087F"/>
    <w:rsid w:val="00B11EEE"/>
    <w:rsid w:val="00B27E4D"/>
    <w:rsid w:val="00B52566"/>
    <w:rsid w:val="00B66226"/>
    <w:rsid w:val="00B67920"/>
    <w:rsid w:val="00B911F8"/>
    <w:rsid w:val="00B9416A"/>
    <w:rsid w:val="00B96D7E"/>
    <w:rsid w:val="00BA0D99"/>
    <w:rsid w:val="00BA425F"/>
    <w:rsid w:val="00BC057F"/>
    <w:rsid w:val="00BC3142"/>
    <w:rsid w:val="00BD3E5C"/>
    <w:rsid w:val="00BE5492"/>
    <w:rsid w:val="00BE5DE3"/>
    <w:rsid w:val="00C1551B"/>
    <w:rsid w:val="00C2360B"/>
    <w:rsid w:val="00C31203"/>
    <w:rsid w:val="00C32E1B"/>
    <w:rsid w:val="00C33BAA"/>
    <w:rsid w:val="00C51422"/>
    <w:rsid w:val="00C6465B"/>
    <w:rsid w:val="00C7303E"/>
    <w:rsid w:val="00C87F75"/>
    <w:rsid w:val="00CA0ACE"/>
    <w:rsid w:val="00CA2634"/>
    <w:rsid w:val="00CC00A1"/>
    <w:rsid w:val="00CC6DA8"/>
    <w:rsid w:val="00CC7269"/>
    <w:rsid w:val="00CE077B"/>
    <w:rsid w:val="00D0561D"/>
    <w:rsid w:val="00D1616C"/>
    <w:rsid w:val="00D23902"/>
    <w:rsid w:val="00D25F4A"/>
    <w:rsid w:val="00D56849"/>
    <w:rsid w:val="00D70519"/>
    <w:rsid w:val="00D70C61"/>
    <w:rsid w:val="00D717F2"/>
    <w:rsid w:val="00DB7798"/>
    <w:rsid w:val="00DB77CA"/>
    <w:rsid w:val="00DC4CD6"/>
    <w:rsid w:val="00DD7FDE"/>
    <w:rsid w:val="00DE028A"/>
    <w:rsid w:val="00DE160F"/>
    <w:rsid w:val="00E11764"/>
    <w:rsid w:val="00E15832"/>
    <w:rsid w:val="00E23043"/>
    <w:rsid w:val="00E26B70"/>
    <w:rsid w:val="00E26C6E"/>
    <w:rsid w:val="00E361D9"/>
    <w:rsid w:val="00E37E9E"/>
    <w:rsid w:val="00E5091F"/>
    <w:rsid w:val="00E51D5A"/>
    <w:rsid w:val="00E56799"/>
    <w:rsid w:val="00E57D00"/>
    <w:rsid w:val="00E664F0"/>
    <w:rsid w:val="00E74E9E"/>
    <w:rsid w:val="00E95620"/>
    <w:rsid w:val="00EB0922"/>
    <w:rsid w:val="00ED01B3"/>
    <w:rsid w:val="00ED0539"/>
    <w:rsid w:val="00EE506F"/>
    <w:rsid w:val="00EF266D"/>
    <w:rsid w:val="00F02A9A"/>
    <w:rsid w:val="00F17D87"/>
    <w:rsid w:val="00F2536B"/>
    <w:rsid w:val="00F33031"/>
    <w:rsid w:val="00F37D1B"/>
    <w:rsid w:val="00F50A2F"/>
    <w:rsid w:val="00F9618C"/>
    <w:rsid w:val="00FF01E2"/>
    <w:rsid w:val="00FF1756"/>
    <w:rsid w:val="00FF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02C4"/>
  <w15:docId w15:val="{6709BF4D-BB5B-4C93-A28B-8DB3B2C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77B"/>
    <w:pPr>
      <w:widowControl w:val="0"/>
      <w:jc w:val="both"/>
    </w:pPr>
    <w:rPr>
      <w:rFonts w:ascii="Times New Roman" w:eastAsia="宋体" w:hAnsi="Times New Roman" w:cs="Times New Roman"/>
      <w:szCs w:val="24"/>
    </w:rPr>
  </w:style>
  <w:style w:type="paragraph" w:styleId="2">
    <w:name w:val="heading 2"/>
    <w:basedOn w:val="a"/>
    <w:next w:val="a"/>
    <w:link w:val="20"/>
    <w:qFormat/>
    <w:rsid w:val="00AD477B"/>
    <w:pPr>
      <w:keepNext/>
      <w:keepLines/>
      <w:adjustRightInd w:val="0"/>
      <w:snapToGrid w:val="0"/>
      <w:spacing w:beforeLines="100" w:afterLines="20" w:line="360" w:lineRule="auto"/>
      <w:jc w:val="center"/>
      <w:outlineLvl w:val="1"/>
    </w:pPr>
    <w:rPr>
      <w:rFonts w:ascii="Arial" w:eastAsia="方正小标宋_GBK" w:hAnsi="Arial" w:cs="Calibri"/>
      <w:sz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77B"/>
    <w:rPr>
      <w:sz w:val="18"/>
      <w:szCs w:val="18"/>
    </w:rPr>
  </w:style>
  <w:style w:type="paragraph" w:styleId="a5">
    <w:name w:val="footer"/>
    <w:basedOn w:val="a"/>
    <w:link w:val="a6"/>
    <w:uiPriority w:val="99"/>
    <w:unhideWhenUsed/>
    <w:rsid w:val="00AD477B"/>
    <w:pPr>
      <w:tabs>
        <w:tab w:val="center" w:pos="4153"/>
        <w:tab w:val="right" w:pos="8306"/>
      </w:tabs>
      <w:snapToGrid w:val="0"/>
      <w:jc w:val="left"/>
    </w:pPr>
    <w:rPr>
      <w:sz w:val="18"/>
      <w:szCs w:val="18"/>
    </w:rPr>
  </w:style>
  <w:style w:type="character" w:customStyle="1" w:styleId="a6">
    <w:name w:val="页脚 字符"/>
    <w:basedOn w:val="a0"/>
    <w:link w:val="a5"/>
    <w:uiPriority w:val="99"/>
    <w:rsid w:val="00AD477B"/>
    <w:rPr>
      <w:sz w:val="18"/>
      <w:szCs w:val="18"/>
    </w:rPr>
  </w:style>
  <w:style w:type="character" w:customStyle="1" w:styleId="20">
    <w:name w:val="标题 2 字符"/>
    <w:basedOn w:val="a0"/>
    <w:link w:val="2"/>
    <w:rsid w:val="00AD477B"/>
    <w:rPr>
      <w:rFonts w:ascii="Arial" w:eastAsia="方正小标宋_GBK" w:hAnsi="Arial" w:cs="Calibri"/>
      <w:sz w:val="36"/>
      <w:szCs w:val="21"/>
    </w:rPr>
  </w:style>
  <w:style w:type="paragraph" w:styleId="a7">
    <w:name w:val="Date"/>
    <w:basedOn w:val="a"/>
    <w:next w:val="a"/>
    <w:link w:val="a8"/>
    <w:uiPriority w:val="99"/>
    <w:semiHidden/>
    <w:unhideWhenUsed/>
    <w:rsid w:val="009233CC"/>
    <w:pPr>
      <w:ind w:leftChars="2500" w:left="100"/>
    </w:pPr>
  </w:style>
  <w:style w:type="character" w:customStyle="1" w:styleId="a8">
    <w:name w:val="日期 字符"/>
    <w:basedOn w:val="a0"/>
    <w:link w:val="a7"/>
    <w:uiPriority w:val="99"/>
    <w:semiHidden/>
    <w:rsid w:val="009233CC"/>
    <w:rPr>
      <w:rFonts w:ascii="Times New Roman" w:eastAsia="宋体" w:hAnsi="Times New Roman" w:cs="Times New Roman"/>
      <w:szCs w:val="24"/>
    </w:rPr>
  </w:style>
  <w:style w:type="paragraph" w:styleId="a9">
    <w:name w:val="List Paragraph"/>
    <w:basedOn w:val="a"/>
    <w:uiPriority w:val="34"/>
    <w:qFormat/>
    <w:rsid w:val="006C3EAC"/>
    <w:pPr>
      <w:ind w:firstLineChars="200" w:firstLine="420"/>
    </w:pPr>
  </w:style>
  <w:style w:type="paragraph" w:styleId="aa">
    <w:name w:val="Balloon Text"/>
    <w:basedOn w:val="a"/>
    <w:link w:val="ab"/>
    <w:uiPriority w:val="99"/>
    <w:semiHidden/>
    <w:unhideWhenUsed/>
    <w:rsid w:val="004E43C3"/>
    <w:rPr>
      <w:sz w:val="18"/>
      <w:szCs w:val="18"/>
    </w:rPr>
  </w:style>
  <w:style w:type="character" w:customStyle="1" w:styleId="ab">
    <w:name w:val="批注框文本 字符"/>
    <w:basedOn w:val="a0"/>
    <w:link w:val="aa"/>
    <w:uiPriority w:val="99"/>
    <w:semiHidden/>
    <w:rsid w:val="004E43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7</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hyj</dc:creator>
  <cp:lastModifiedBy>Jiang Feng</cp:lastModifiedBy>
  <cp:revision>76</cp:revision>
  <cp:lastPrinted>2019-04-02T04:44:00Z</cp:lastPrinted>
  <dcterms:created xsi:type="dcterms:W3CDTF">2019-04-01T01:34:00Z</dcterms:created>
  <dcterms:modified xsi:type="dcterms:W3CDTF">2022-09-21T06:27:00Z</dcterms:modified>
</cp:coreProperties>
</file>